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E03" w:rsidRPr="005C5910" w:rsidRDefault="00C60E03" w:rsidP="00C60E03">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bookmarkStart w:id="0" w:name="bookmark0"/>
      <w:r w:rsidRPr="005C5910">
        <w:rPr>
          <w:rFonts w:ascii="Times New Roman" w:eastAsia="Times New Roman" w:hAnsi="Times New Roman" w:cs="Times New Roman"/>
          <w:color w:val="000000"/>
          <w:sz w:val="28"/>
          <w:szCs w:val="28"/>
          <w:lang w:eastAsia="ru-RU"/>
        </w:rPr>
        <w:t>МИНИСТЕРСТВО ОБРАЗОВАНИЯ И НАУКИ РТ</w:t>
      </w:r>
    </w:p>
    <w:p w:rsidR="00C60E03" w:rsidRPr="005C5910" w:rsidRDefault="00C60E03" w:rsidP="00C60E03">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rsidR="00C60E03" w:rsidRPr="005C5910" w:rsidRDefault="00C60E03" w:rsidP="00C60E03">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5C5910">
        <w:rPr>
          <w:rFonts w:ascii="Times New Roman" w:eastAsia="Times New Roman" w:hAnsi="Times New Roman" w:cs="Times New Roman"/>
          <w:color w:val="000000"/>
          <w:sz w:val="28"/>
          <w:szCs w:val="28"/>
          <w:lang w:eastAsia="ru-RU"/>
        </w:rPr>
        <w:t>ГА</w:t>
      </w:r>
      <w:r>
        <w:rPr>
          <w:rFonts w:ascii="Times New Roman" w:eastAsia="Times New Roman" w:hAnsi="Times New Roman" w:cs="Times New Roman"/>
          <w:color w:val="000000"/>
          <w:sz w:val="28"/>
          <w:szCs w:val="28"/>
          <w:lang w:eastAsia="ru-RU"/>
        </w:rPr>
        <w:t>ПОУ</w:t>
      </w:r>
      <w:r w:rsidRPr="005C5910">
        <w:rPr>
          <w:rFonts w:ascii="Times New Roman" w:eastAsia="Times New Roman" w:hAnsi="Times New Roman" w:cs="Times New Roman"/>
          <w:color w:val="000000"/>
          <w:sz w:val="28"/>
          <w:szCs w:val="28"/>
          <w:lang w:eastAsia="ru-RU"/>
        </w:rPr>
        <w:t xml:space="preserve"> «Арский агропромышленный профессиональный колледж»</w:t>
      </w:r>
    </w:p>
    <w:p w:rsidR="00C60E03" w:rsidRPr="005C5910" w:rsidRDefault="00C60E03" w:rsidP="00C60E03">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C5910">
        <w:rPr>
          <w:rFonts w:ascii="Times New Roman" w:eastAsia="Times New Roman" w:hAnsi="Times New Roman" w:cs="Times New Roman"/>
          <w:color w:val="000000"/>
          <w:sz w:val="24"/>
          <w:szCs w:val="24"/>
          <w:lang w:eastAsia="ru-RU"/>
        </w:rPr>
        <w:t xml:space="preserve"> </w:t>
      </w:r>
    </w:p>
    <w:p w:rsidR="00C60E03" w:rsidRPr="005C5910" w:rsidRDefault="00C60E03" w:rsidP="00C60E03">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C60E03" w:rsidRPr="005C5910" w:rsidRDefault="00C60E03" w:rsidP="00C60E03">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C60E03" w:rsidRPr="005C5910" w:rsidRDefault="00C60E03" w:rsidP="00C60E03">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C60E03" w:rsidRPr="005C5910" w:rsidRDefault="00C60E03" w:rsidP="00C60E03">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C60E03" w:rsidRPr="005C5910" w:rsidRDefault="00C60E03" w:rsidP="00C60E03">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C60E03" w:rsidRPr="005C5910" w:rsidRDefault="00C60E03" w:rsidP="00C60E03">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C60E03" w:rsidRPr="005C5910" w:rsidRDefault="00C60E03" w:rsidP="00C60E03">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C60E03" w:rsidRPr="005C5910" w:rsidRDefault="00C60E03" w:rsidP="00C60E03">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C60E03" w:rsidRPr="005C5910" w:rsidRDefault="00C60E03" w:rsidP="00C60E03">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C60E03" w:rsidRPr="005C5910" w:rsidRDefault="00C60E03" w:rsidP="00C60E03">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C60E03" w:rsidRPr="005C5910" w:rsidRDefault="00C60E03" w:rsidP="00C60E03">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C60E03" w:rsidRPr="005C5910" w:rsidRDefault="00C60E03" w:rsidP="00C60E03">
      <w:pPr>
        <w:autoSpaceDE w:val="0"/>
        <w:autoSpaceDN w:val="0"/>
        <w:adjustRightInd w:val="0"/>
        <w:spacing w:after="0" w:line="240" w:lineRule="auto"/>
        <w:jc w:val="center"/>
        <w:rPr>
          <w:rFonts w:ascii="Times New Roman" w:eastAsia="Times New Roman" w:hAnsi="Times New Roman" w:cs="Times New Roman"/>
          <w:bCs/>
          <w:color w:val="000000"/>
          <w:sz w:val="32"/>
          <w:szCs w:val="32"/>
          <w:lang w:eastAsia="ru-RU"/>
        </w:rPr>
      </w:pPr>
    </w:p>
    <w:p w:rsidR="00C60E03" w:rsidRPr="005C5910" w:rsidRDefault="00C60E03" w:rsidP="00C60E03">
      <w:pPr>
        <w:autoSpaceDE w:val="0"/>
        <w:autoSpaceDN w:val="0"/>
        <w:adjustRightInd w:val="0"/>
        <w:spacing w:after="0" w:line="240" w:lineRule="auto"/>
        <w:jc w:val="center"/>
        <w:rPr>
          <w:rFonts w:ascii="Times New Roman" w:eastAsia="Times New Roman" w:hAnsi="Times New Roman" w:cs="Times New Roman"/>
          <w:bCs/>
          <w:color w:val="000000"/>
          <w:sz w:val="32"/>
          <w:szCs w:val="32"/>
          <w:lang w:eastAsia="ru-RU"/>
        </w:rPr>
      </w:pPr>
    </w:p>
    <w:p w:rsidR="00C60E03" w:rsidRPr="005C5910" w:rsidRDefault="00C60E03" w:rsidP="00C60E03">
      <w:pPr>
        <w:autoSpaceDE w:val="0"/>
        <w:autoSpaceDN w:val="0"/>
        <w:adjustRightInd w:val="0"/>
        <w:spacing w:after="0" w:line="240" w:lineRule="auto"/>
        <w:jc w:val="center"/>
        <w:rPr>
          <w:rFonts w:ascii="Times New Roman" w:eastAsia="Times New Roman" w:hAnsi="Times New Roman" w:cs="Times New Roman"/>
          <w:bCs/>
          <w:color w:val="000000"/>
          <w:sz w:val="32"/>
          <w:szCs w:val="32"/>
          <w:lang w:eastAsia="ru-RU"/>
        </w:rPr>
      </w:pPr>
    </w:p>
    <w:p w:rsidR="00C60E03" w:rsidRPr="005C5910" w:rsidRDefault="00C60E03" w:rsidP="00C60E03">
      <w:pPr>
        <w:autoSpaceDE w:val="0"/>
        <w:autoSpaceDN w:val="0"/>
        <w:adjustRightInd w:val="0"/>
        <w:spacing w:after="0" w:line="240" w:lineRule="auto"/>
        <w:jc w:val="center"/>
        <w:rPr>
          <w:rFonts w:ascii="Times New Roman" w:eastAsia="Times New Roman" w:hAnsi="Times New Roman" w:cs="Times New Roman"/>
          <w:bCs/>
          <w:color w:val="000000"/>
          <w:sz w:val="32"/>
          <w:szCs w:val="32"/>
          <w:lang w:eastAsia="ru-RU"/>
        </w:rPr>
      </w:pPr>
    </w:p>
    <w:p w:rsidR="00C60E03" w:rsidRPr="005C5910" w:rsidRDefault="00C60E03" w:rsidP="00C60E03">
      <w:pPr>
        <w:autoSpaceDE w:val="0"/>
        <w:autoSpaceDN w:val="0"/>
        <w:adjustRightInd w:val="0"/>
        <w:spacing w:after="0" w:line="240" w:lineRule="auto"/>
        <w:jc w:val="center"/>
        <w:rPr>
          <w:rFonts w:ascii="Times New Roman" w:eastAsia="Times New Roman" w:hAnsi="Times New Roman" w:cs="Times New Roman"/>
          <w:color w:val="000000"/>
          <w:sz w:val="32"/>
          <w:szCs w:val="32"/>
          <w:lang w:eastAsia="ru-RU"/>
        </w:rPr>
      </w:pPr>
      <w:r w:rsidRPr="005C5910">
        <w:rPr>
          <w:rFonts w:ascii="Times New Roman" w:eastAsia="Times New Roman" w:hAnsi="Times New Roman" w:cs="Times New Roman"/>
          <w:bCs/>
          <w:color w:val="000000"/>
          <w:sz w:val="32"/>
          <w:szCs w:val="32"/>
          <w:lang w:eastAsia="ru-RU"/>
        </w:rPr>
        <w:t xml:space="preserve">РАБОЧАЯ ПРОГРАММА </w:t>
      </w:r>
    </w:p>
    <w:p w:rsidR="00C60E03" w:rsidRPr="005C5910" w:rsidRDefault="00C60E03" w:rsidP="00C60E03">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5C5910">
        <w:rPr>
          <w:rFonts w:ascii="Times New Roman" w:eastAsia="Times New Roman" w:hAnsi="Times New Roman" w:cs="Times New Roman"/>
          <w:bCs/>
          <w:color w:val="000000"/>
          <w:sz w:val="28"/>
          <w:szCs w:val="28"/>
          <w:lang w:eastAsia="ru-RU"/>
        </w:rPr>
        <w:t xml:space="preserve">УЧЕБНОЙ ДИСЦИПЛИНЫ </w:t>
      </w:r>
    </w:p>
    <w:p w:rsidR="00C60E03" w:rsidRDefault="00C60E03" w:rsidP="00C60E03">
      <w:pPr>
        <w:autoSpaceDE w:val="0"/>
        <w:autoSpaceDN w:val="0"/>
        <w:adjustRightInd w:val="0"/>
        <w:spacing w:after="0" w:line="240" w:lineRule="auto"/>
        <w:jc w:val="center"/>
        <w:rPr>
          <w:rFonts w:ascii="Times New Roman" w:eastAsia="Times New Roman" w:hAnsi="Times New Roman" w:cs="Times New Roman"/>
          <w:bCs/>
          <w:color w:val="000000"/>
          <w:sz w:val="32"/>
          <w:szCs w:val="32"/>
          <w:lang w:eastAsia="ru-RU"/>
        </w:rPr>
      </w:pPr>
      <w:r>
        <w:rPr>
          <w:rFonts w:ascii="Times New Roman" w:eastAsia="Times New Roman" w:hAnsi="Times New Roman" w:cs="Times New Roman"/>
          <w:b/>
          <w:i/>
          <w:sz w:val="24"/>
          <w:szCs w:val="24"/>
          <w:lang w:eastAsia="ru-RU"/>
        </w:rPr>
        <w:t>ОП.04</w:t>
      </w:r>
      <w:r w:rsidRPr="006045D6">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b/>
          <w:i/>
          <w:sz w:val="24"/>
          <w:szCs w:val="24"/>
          <w:lang w:eastAsia="ru-RU"/>
        </w:rPr>
        <w:t>ТЕХНИЧЕСКАЯ МЕХАНИКА</w:t>
      </w:r>
      <w:r w:rsidRPr="006045D6">
        <w:rPr>
          <w:rFonts w:ascii="Times New Roman" w:eastAsia="Times New Roman" w:hAnsi="Times New Roman" w:cs="Times New Roman"/>
          <w:b/>
          <w:i/>
          <w:sz w:val="24"/>
          <w:szCs w:val="24"/>
          <w:lang w:eastAsia="ru-RU"/>
        </w:rPr>
        <w:t xml:space="preserve"> </w:t>
      </w:r>
    </w:p>
    <w:p w:rsidR="00C60E03" w:rsidRPr="005C5910" w:rsidRDefault="00C60E03" w:rsidP="00C60E03">
      <w:pPr>
        <w:autoSpaceDE w:val="0"/>
        <w:autoSpaceDN w:val="0"/>
        <w:adjustRightInd w:val="0"/>
        <w:spacing w:after="0" w:line="240" w:lineRule="auto"/>
        <w:jc w:val="center"/>
        <w:rPr>
          <w:rFonts w:ascii="Times New Roman" w:eastAsia="Times New Roman" w:hAnsi="Times New Roman" w:cs="Times New Roman"/>
          <w:bCs/>
          <w:color w:val="000000"/>
          <w:sz w:val="32"/>
          <w:szCs w:val="32"/>
          <w:lang w:eastAsia="ru-RU"/>
        </w:rPr>
      </w:pPr>
      <w:r w:rsidRPr="005C5910">
        <w:rPr>
          <w:rFonts w:ascii="Times New Roman" w:eastAsia="Times New Roman" w:hAnsi="Times New Roman" w:cs="Times New Roman"/>
          <w:bCs/>
          <w:color w:val="000000"/>
          <w:sz w:val="32"/>
          <w:szCs w:val="32"/>
          <w:lang w:eastAsia="ru-RU"/>
        </w:rPr>
        <w:t xml:space="preserve">по специальности среднего профессионального образования </w:t>
      </w:r>
    </w:p>
    <w:p w:rsidR="00C60E03" w:rsidRDefault="00C60E03" w:rsidP="00C60E03">
      <w:pPr>
        <w:autoSpaceDE w:val="0"/>
        <w:autoSpaceDN w:val="0"/>
        <w:adjustRightInd w:val="0"/>
        <w:spacing w:after="0" w:line="240" w:lineRule="auto"/>
        <w:jc w:val="center"/>
        <w:rPr>
          <w:rFonts w:ascii="Times New Roman" w:eastAsia="Times New Roman" w:hAnsi="Times New Roman" w:cs="Times New Roman"/>
          <w:bCs/>
          <w:color w:val="000000"/>
          <w:sz w:val="32"/>
          <w:szCs w:val="32"/>
          <w:lang w:eastAsia="ru-RU"/>
        </w:rPr>
      </w:pPr>
      <w:r>
        <w:rPr>
          <w:rFonts w:ascii="Times New Roman" w:eastAsia="Times New Roman" w:hAnsi="Times New Roman" w:cs="Times New Roman"/>
          <w:bCs/>
          <w:color w:val="000000"/>
          <w:sz w:val="32"/>
          <w:szCs w:val="32"/>
          <w:lang w:eastAsia="ru-RU"/>
        </w:rPr>
        <w:t>35.02.16</w:t>
      </w:r>
      <w:r w:rsidRPr="005C5910">
        <w:rPr>
          <w:rFonts w:ascii="Times New Roman" w:eastAsia="Times New Roman" w:hAnsi="Times New Roman" w:cs="Times New Roman"/>
          <w:bCs/>
          <w:color w:val="000000"/>
          <w:sz w:val="32"/>
          <w:szCs w:val="32"/>
          <w:lang w:eastAsia="ru-RU"/>
        </w:rPr>
        <w:t xml:space="preserve"> </w:t>
      </w:r>
      <w:r>
        <w:rPr>
          <w:rFonts w:ascii="Times New Roman" w:eastAsia="Times New Roman" w:hAnsi="Times New Roman" w:cs="Times New Roman"/>
          <w:bCs/>
          <w:color w:val="000000"/>
          <w:sz w:val="32"/>
          <w:szCs w:val="32"/>
          <w:lang w:eastAsia="ru-RU"/>
        </w:rPr>
        <w:t xml:space="preserve">«Эксплуатация и ремонт </w:t>
      </w:r>
      <w:proofErr w:type="gramStart"/>
      <w:r>
        <w:rPr>
          <w:rFonts w:ascii="Times New Roman" w:eastAsia="Times New Roman" w:hAnsi="Times New Roman" w:cs="Times New Roman"/>
          <w:bCs/>
          <w:color w:val="000000"/>
          <w:sz w:val="32"/>
          <w:szCs w:val="32"/>
          <w:lang w:eastAsia="ru-RU"/>
        </w:rPr>
        <w:t>сельскохозяйственной</w:t>
      </w:r>
      <w:proofErr w:type="gramEnd"/>
      <w:r>
        <w:rPr>
          <w:rFonts w:ascii="Times New Roman" w:eastAsia="Times New Roman" w:hAnsi="Times New Roman" w:cs="Times New Roman"/>
          <w:bCs/>
          <w:color w:val="000000"/>
          <w:sz w:val="32"/>
          <w:szCs w:val="32"/>
          <w:lang w:eastAsia="ru-RU"/>
        </w:rPr>
        <w:t xml:space="preserve"> </w:t>
      </w:r>
    </w:p>
    <w:p w:rsidR="00C60E03" w:rsidRPr="005C5910" w:rsidRDefault="00C60E03" w:rsidP="00C60E03">
      <w:pPr>
        <w:autoSpaceDE w:val="0"/>
        <w:autoSpaceDN w:val="0"/>
        <w:adjustRightInd w:val="0"/>
        <w:spacing w:after="0" w:line="240" w:lineRule="auto"/>
        <w:jc w:val="center"/>
        <w:rPr>
          <w:rFonts w:ascii="Times New Roman" w:eastAsia="Times New Roman" w:hAnsi="Times New Roman" w:cs="Times New Roman"/>
          <w:bCs/>
          <w:color w:val="000000"/>
          <w:sz w:val="32"/>
          <w:szCs w:val="32"/>
          <w:lang w:eastAsia="ru-RU"/>
        </w:rPr>
      </w:pPr>
      <w:r>
        <w:rPr>
          <w:rFonts w:ascii="Times New Roman" w:eastAsia="Times New Roman" w:hAnsi="Times New Roman" w:cs="Times New Roman"/>
          <w:bCs/>
          <w:color w:val="000000"/>
          <w:sz w:val="32"/>
          <w:szCs w:val="32"/>
          <w:lang w:eastAsia="ru-RU"/>
        </w:rPr>
        <w:t>техники и оборудования</w:t>
      </w:r>
      <w:r w:rsidRPr="005C5910">
        <w:rPr>
          <w:rFonts w:ascii="Times New Roman" w:eastAsia="Times New Roman" w:hAnsi="Times New Roman" w:cs="Times New Roman"/>
          <w:bCs/>
          <w:color w:val="000000"/>
          <w:sz w:val="32"/>
          <w:szCs w:val="32"/>
          <w:lang w:eastAsia="ru-RU"/>
        </w:rPr>
        <w:t xml:space="preserve">» </w:t>
      </w:r>
    </w:p>
    <w:p w:rsidR="00C60E03" w:rsidRPr="005C5910" w:rsidRDefault="00C60E03" w:rsidP="00C60E03">
      <w:pPr>
        <w:autoSpaceDE w:val="0"/>
        <w:autoSpaceDN w:val="0"/>
        <w:adjustRightInd w:val="0"/>
        <w:spacing w:after="0" w:line="240" w:lineRule="auto"/>
        <w:jc w:val="center"/>
        <w:rPr>
          <w:rFonts w:ascii="Times New Roman" w:eastAsia="Times New Roman" w:hAnsi="Times New Roman" w:cs="Times New Roman"/>
          <w:bCs/>
          <w:color w:val="000000"/>
          <w:sz w:val="32"/>
          <w:szCs w:val="32"/>
          <w:lang w:eastAsia="ru-RU"/>
        </w:rPr>
      </w:pPr>
      <w:r w:rsidRPr="005C5910">
        <w:rPr>
          <w:rFonts w:ascii="Times New Roman" w:eastAsia="Times New Roman" w:hAnsi="Times New Roman" w:cs="Times New Roman"/>
          <w:bCs/>
          <w:color w:val="000000"/>
          <w:sz w:val="32"/>
          <w:szCs w:val="32"/>
          <w:lang w:eastAsia="ru-RU"/>
        </w:rPr>
        <w:t xml:space="preserve">Срок обучения – 3 года 10 месяцев  </w:t>
      </w:r>
    </w:p>
    <w:p w:rsidR="00C60E03" w:rsidRPr="005C5910" w:rsidRDefault="00C60E03" w:rsidP="00C60E03">
      <w:pPr>
        <w:autoSpaceDE w:val="0"/>
        <w:autoSpaceDN w:val="0"/>
        <w:adjustRightInd w:val="0"/>
        <w:spacing w:after="0" w:line="240" w:lineRule="auto"/>
        <w:jc w:val="center"/>
        <w:rPr>
          <w:rFonts w:ascii="Times New Roman" w:eastAsia="Times New Roman" w:hAnsi="Times New Roman" w:cs="Times New Roman"/>
          <w:bCs/>
          <w:color w:val="000000"/>
          <w:sz w:val="32"/>
          <w:szCs w:val="32"/>
          <w:lang w:eastAsia="ru-RU"/>
        </w:rPr>
      </w:pPr>
    </w:p>
    <w:p w:rsidR="00C60E03" w:rsidRPr="005C5910" w:rsidRDefault="00C60E03" w:rsidP="00C60E03">
      <w:pPr>
        <w:autoSpaceDE w:val="0"/>
        <w:autoSpaceDN w:val="0"/>
        <w:adjustRightInd w:val="0"/>
        <w:spacing w:after="0" w:line="240" w:lineRule="auto"/>
        <w:jc w:val="center"/>
        <w:rPr>
          <w:rFonts w:ascii="Times New Roman" w:eastAsia="Times New Roman" w:hAnsi="Times New Roman" w:cs="Times New Roman"/>
          <w:bCs/>
          <w:color w:val="000000"/>
          <w:sz w:val="32"/>
          <w:szCs w:val="32"/>
          <w:lang w:eastAsia="ru-RU"/>
        </w:rPr>
      </w:pPr>
    </w:p>
    <w:p w:rsidR="00C60E03" w:rsidRPr="005C5910" w:rsidRDefault="00C60E03" w:rsidP="00C60E03">
      <w:pPr>
        <w:autoSpaceDE w:val="0"/>
        <w:autoSpaceDN w:val="0"/>
        <w:adjustRightInd w:val="0"/>
        <w:spacing w:after="0" w:line="240" w:lineRule="auto"/>
        <w:jc w:val="center"/>
        <w:rPr>
          <w:rFonts w:ascii="Times New Roman" w:eastAsia="Times New Roman" w:hAnsi="Times New Roman" w:cs="Times New Roman"/>
          <w:bCs/>
          <w:color w:val="000000"/>
          <w:sz w:val="32"/>
          <w:szCs w:val="32"/>
          <w:lang w:eastAsia="ru-RU"/>
        </w:rPr>
      </w:pPr>
    </w:p>
    <w:p w:rsidR="00C60E03" w:rsidRPr="005C5910" w:rsidRDefault="00C60E03" w:rsidP="00C60E03">
      <w:pPr>
        <w:autoSpaceDE w:val="0"/>
        <w:autoSpaceDN w:val="0"/>
        <w:adjustRightInd w:val="0"/>
        <w:spacing w:after="0" w:line="240" w:lineRule="auto"/>
        <w:jc w:val="center"/>
        <w:rPr>
          <w:rFonts w:ascii="Times New Roman" w:eastAsia="Times New Roman" w:hAnsi="Times New Roman" w:cs="Times New Roman"/>
          <w:bCs/>
          <w:color w:val="000000"/>
          <w:sz w:val="32"/>
          <w:szCs w:val="32"/>
          <w:lang w:eastAsia="ru-RU"/>
        </w:rPr>
      </w:pPr>
    </w:p>
    <w:p w:rsidR="00C60E03" w:rsidRPr="005C5910" w:rsidRDefault="00C60E03" w:rsidP="00C60E03">
      <w:pPr>
        <w:autoSpaceDE w:val="0"/>
        <w:autoSpaceDN w:val="0"/>
        <w:adjustRightInd w:val="0"/>
        <w:spacing w:after="0" w:line="240" w:lineRule="auto"/>
        <w:jc w:val="center"/>
        <w:rPr>
          <w:rFonts w:ascii="Times New Roman" w:eastAsia="Times New Roman" w:hAnsi="Times New Roman" w:cs="Times New Roman"/>
          <w:color w:val="000000"/>
          <w:sz w:val="32"/>
          <w:szCs w:val="32"/>
          <w:lang w:eastAsia="ru-RU"/>
        </w:rPr>
      </w:pPr>
    </w:p>
    <w:bookmarkEnd w:id="0"/>
    <w:p w:rsidR="00C60E03" w:rsidRPr="005C5910" w:rsidRDefault="00C60E03" w:rsidP="00C60E03">
      <w:pPr>
        <w:spacing w:after="0" w:line="240" w:lineRule="auto"/>
        <w:rPr>
          <w:rFonts w:ascii="Arial Unicode MS" w:eastAsia="Arial Unicode MS" w:hAnsi="Arial Unicode MS" w:cs="Arial Unicode MS"/>
          <w:color w:val="000000"/>
          <w:sz w:val="2"/>
          <w:szCs w:val="2"/>
          <w:lang w:val="ru" w:eastAsia="ru-RU"/>
        </w:rPr>
      </w:pPr>
    </w:p>
    <w:p w:rsidR="00C60E03" w:rsidRPr="005C5910" w:rsidRDefault="00C60E03" w:rsidP="00C60E03">
      <w:pPr>
        <w:spacing w:after="0" w:line="240" w:lineRule="auto"/>
        <w:rPr>
          <w:rFonts w:ascii="Arial Unicode MS" w:eastAsia="Arial Unicode MS" w:hAnsi="Arial Unicode MS" w:cs="Arial Unicode MS"/>
          <w:color w:val="000000"/>
          <w:sz w:val="2"/>
          <w:szCs w:val="2"/>
          <w:lang w:val="ru" w:eastAsia="ru-RU"/>
        </w:rPr>
      </w:pPr>
    </w:p>
    <w:p w:rsidR="00C60E03" w:rsidRPr="005C5910" w:rsidRDefault="00C60E03" w:rsidP="00C60E03">
      <w:pPr>
        <w:spacing w:after="0" w:line="240" w:lineRule="auto"/>
        <w:rPr>
          <w:rFonts w:ascii="Arial Unicode MS" w:eastAsia="Arial Unicode MS" w:hAnsi="Arial Unicode MS" w:cs="Arial Unicode MS"/>
          <w:color w:val="000000"/>
          <w:sz w:val="2"/>
          <w:szCs w:val="2"/>
          <w:lang w:val="ru" w:eastAsia="ru-RU"/>
        </w:rPr>
      </w:pPr>
    </w:p>
    <w:p w:rsidR="00C60E03" w:rsidRPr="005C5910" w:rsidRDefault="00C60E03" w:rsidP="00C60E03">
      <w:pPr>
        <w:spacing w:after="0" w:line="240" w:lineRule="auto"/>
        <w:rPr>
          <w:rFonts w:ascii="Arial Unicode MS" w:eastAsia="Arial Unicode MS" w:hAnsi="Arial Unicode MS" w:cs="Arial Unicode MS"/>
          <w:color w:val="000000"/>
          <w:sz w:val="2"/>
          <w:szCs w:val="2"/>
          <w:lang w:val="ru" w:eastAsia="ru-RU"/>
        </w:rPr>
      </w:pPr>
    </w:p>
    <w:p w:rsidR="00C60E03" w:rsidRPr="005C5910" w:rsidRDefault="00C60E03" w:rsidP="00C60E03">
      <w:pPr>
        <w:spacing w:after="0" w:line="240" w:lineRule="auto"/>
        <w:rPr>
          <w:rFonts w:ascii="Arial Unicode MS" w:eastAsia="Arial Unicode MS" w:hAnsi="Arial Unicode MS" w:cs="Arial Unicode MS"/>
          <w:color w:val="000000"/>
          <w:sz w:val="2"/>
          <w:szCs w:val="2"/>
          <w:lang w:val="ru" w:eastAsia="ru-RU"/>
        </w:rPr>
      </w:pPr>
    </w:p>
    <w:p w:rsidR="00C60E03" w:rsidRPr="005C5910" w:rsidRDefault="00C60E03" w:rsidP="00C60E03">
      <w:pPr>
        <w:spacing w:after="0" w:line="240" w:lineRule="auto"/>
        <w:rPr>
          <w:rFonts w:ascii="Arial Unicode MS" w:eastAsia="Arial Unicode MS" w:hAnsi="Arial Unicode MS" w:cs="Arial Unicode MS"/>
          <w:color w:val="000000"/>
          <w:sz w:val="2"/>
          <w:szCs w:val="2"/>
          <w:lang w:val="ru" w:eastAsia="ru-RU"/>
        </w:rPr>
      </w:pPr>
    </w:p>
    <w:p w:rsidR="00C60E03" w:rsidRPr="005C5910" w:rsidRDefault="00C60E03" w:rsidP="00C60E03">
      <w:pPr>
        <w:spacing w:after="0" w:line="240" w:lineRule="auto"/>
        <w:rPr>
          <w:rFonts w:ascii="Arial Unicode MS" w:eastAsia="Arial Unicode MS" w:hAnsi="Arial Unicode MS" w:cs="Arial Unicode MS"/>
          <w:color w:val="000000"/>
          <w:sz w:val="2"/>
          <w:szCs w:val="2"/>
          <w:lang w:val="ru" w:eastAsia="ru-RU"/>
        </w:rPr>
      </w:pPr>
    </w:p>
    <w:p w:rsidR="00C60E03" w:rsidRPr="005C5910" w:rsidRDefault="00C60E03" w:rsidP="00C60E03">
      <w:pPr>
        <w:spacing w:after="0" w:line="240" w:lineRule="auto"/>
        <w:rPr>
          <w:rFonts w:ascii="Arial Unicode MS" w:eastAsia="Arial Unicode MS" w:hAnsi="Arial Unicode MS" w:cs="Arial Unicode MS"/>
          <w:color w:val="000000"/>
          <w:sz w:val="2"/>
          <w:szCs w:val="2"/>
          <w:lang w:val="ru" w:eastAsia="ru-RU"/>
        </w:rPr>
      </w:pPr>
    </w:p>
    <w:p w:rsidR="00C60E03" w:rsidRPr="005C5910" w:rsidRDefault="00C60E03" w:rsidP="00C60E03">
      <w:pPr>
        <w:spacing w:after="0" w:line="240" w:lineRule="auto"/>
        <w:rPr>
          <w:rFonts w:ascii="Arial Unicode MS" w:eastAsia="Arial Unicode MS" w:hAnsi="Arial Unicode MS" w:cs="Arial Unicode MS"/>
          <w:color w:val="000000"/>
          <w:sz w:val="2"/>
          <w:szCs w:val="2"/>
          <w:lang w:val="ru" w:eastAsia="ru-RU"/>
        </w:rPr>
      </w:pPr>
    </w:p>
    <w:p w:rsidR="00C60E03" w:rsidRPr="005C5910" w:rsidRDefault="00C60E03" w:rsidP="00C60E03">
      <w:pPr>
        <w:spacing w:after="0" w:line="240" w:lineRule="auto"/>
        <w:rPr>
          <w:rFonts w:ascii="Arial Unicode MS" w:eastAsia="Arial Unicode MS" w:hAnsi="Arial Unicode MS" w:cs="Arial Unicode MS"/>
          <w:color w:val="000000"/>
          <w:sz w:val="2"/>
          <w:szCs w:val="2"/>
          <w:lang w:val="ru" w:eastAsia="ru-RU"/>
        </w:rPr>
      </w:pPr>
    </w:p>
    <w:p w:rsidR="00C60E03" w:rsidRPr="005C5910" w:rsidRDefault="00C60E03" w:rsidP="00C60E03">
      <w:pPr>
        <w:spacing w:after="0" w:line="240" w:lineRule="auto"/>
        <w:rPr>
          <w:rFonts w:ascii="Arial Unicode MS" w:eastAsia="Arial Unicode MS" w:hAnsi="Arial Unicode MS" w:cs="Arial Unicode MS"/>
          <w:color w:val="000000"/>
          <w:sz w:val="2"/>
          <w:szCs w:val="2"/>
          <w:lang w:val="ru" w:eastAsia="ru-RU"/>
        </w:rPr>
      </w:pPr>
    </w:p>
    <w:p w:rsidR="00C60E03" w:rsidRPr="005C5910" w:rsidRDefault="00C60E03" w:rsidP="00C60E03">
      <w:pPr>
        <w:spacing w:after="0" w:line="240" w:lineRule="auto"/>
        <w:rPr>
          <w:rFonts w:ascii="Arial Unicode MS" w:eastAsia="Arial Unicode MS" w:hAnsi="Arial Unicode MS" w:cs="Arial Unicode MS"/>
          <w:color w:val="000000"/>
          <w:sz w:val="2"/>
          <w:szCs w:val="2"/>
          <w:lang w:val="ru" w:eastAsia="ru-RU"/>
        </w:rPr>
      </w:pPr>
    </w:p>
    <w:p w:rsidR="00C60E03" w:rsidRPr="005C5910" w:rsidRDefault="00C60E03" w:rsidP="00C60E03">
      <w:pPr>
        <w:spacing w:after="0" w:line="240" w:lineRule="auto"/>
        <w:rPr>
          <w:rFonts w:ascii="Arial Unicode MS" w:eastAsia="Arial Unicode MS" w:hAnsi="Arial Unicode MS" w:cs="Arial Unicode MS"/>
          <w:color w:val="000000"/>
          <w:sz w:val="2"/>
          <w:szCs w:val="2"/>
          <w:lang w:val="ru" w:eastAsia="ru-RU"/>
        </w:rPr>
      </w:pPr>
    </w:p>
    <w:p w:rsidR="00C60E03" w:rsidRPr="005C5910" w:rsidRDefault="00C60E03" w:rsidP="00C60E03">
      <w:pPr>
        <w:spacing w:after="0" w:line="240" w:lineRule="auto"/>
        <w:rPr>
          <w:rFonts w:ascii="Arial Unicode MS" w:eastAsia="Arial Unicode MS" w:hAnsi="Arial Unicode MS" w:cs="Arial Unicode MS"/>
          <w:color w:val="000000"/>
          <w:sz w:val="2"/>
          <w:szCs w:val="2"/>
          <w:lang w:val="ru" w:eastAsia="ru-RU"/>
        </w:rPr>
      </w:pPr>
    </w:p>
    <w:p w:rsidR="00C60E03" w:rsidRPr="005C5910" w:rsidRDefault="00C60E03" w:rsidP="00C60E03">
      <w:pPr>
        <w:spacing w:after="0" w:line="240" w:lineRule="auto"/>
        <w:rPr>
          <w:rFonts w:ascii="Arial Unicode MS" w:eastAsia="Arial Unicode MS" w:hAnsi="Arial Unicode MS" w:cs="Arial Unicode MS"/>
          <w:color w:val="000000"/>
          <w:sz w:val="2"/>
          <w:szCs w:val="2"/>
          <w:lang w:val="ru" w:eastAsia="ru-RU"/>
        </w:rPr>
      </w:pPr>
    </w:p>
    <w:p w:rsidR="00C60E03" w:rsidRPr="005C5910" w:rsidRDefault="00C60E03" w:rsidP="00C60E03">
      <w:pPr>
        <w:spacing w:after="0" w:line="240" w:lineRule="auto"/>
        <w:rPr>
          <w:rFonts w:ascii="Arial Unicode MS" w:eastAsia="Arial Unicode MS" w:hAnsi="Arial Unicode MS" w:cs="Arial Unicode MS"/>
          <w:color w:val="000000"/>
          <w:sz w:val="2"/>
          <w:szCs w:val="2"/>
          <w:lang w:val="ru" w:eastAsia="ru-RU"/>
        </w:rPr>
      </w:pPr>
    </w:p>
    <w:p w:rsidR="00C60E03" w:rsidRPr="005C5910" w:rsidRDefault="00C60E03" w:rsidP="00C60E03">
      <w:pPr>
        <w:spacing w:after="0" w:line="240" w:lineRule="auto"/>
        <w:rPr>
          <w:rFonts w:ascii="Arial Unicode MS" w:eastAsia="Arial Unicode MS" w:hAnsi="Arial Unicode MS" w:cs="Arial Unicode MS"/>
          <w:color w:val="000000"/>
          <w:sz w:val="2"/>
          <w:szCs w:val="2"/>
          <w:lang w:val="ru" w:eastAsia="ru-RU"/>
        </w:rPr>
      </w:pPr>
    </w:p>
    <w:p w:rsidR="00C60E03" w:rsidRPr="005C5910" w:rsidRDefault="00C60E03" w:rsidP="00C60E03">
      <w:pPr>
        <w:spacing w:after="0" w:line="240" w:lineRule="auto"/>
        <w:rPr>
          <w:rFonts w:ascii="Arial Unicode MS" w:eastAsia="Arial Unicode MS" w:hAnsi="Arial Unicode MS" w:cs="Arial Unicode MS"/>
          <w:color w:val="000000"/>
          <w:sz w:val="2"/>
          <w:szCs w:val="2"/>
          <w:lang w:val="ru" w:eastAsia="ru-RU"/>
        </w:rPr>
      </w:pPr>
    </w:p>
    <w:p w:rsidR="00C60E03" w:rsidRPr="005C5910" w:rsidRDefault="00C60E03" w:rsidP="00C60E03">
      <w:pPr>
        <w:spacing w:after="0" w:line="240" w:lineRule="auto"/>
        <w:rPr>
          <w:rFonts w:ascii="Arial Unicode MS" w:eastAsia="Arial Unicode MS" w:hAnsi="Arial Unicode MS" w:cs="Arial Unicode MS"/>
          <w:color w:val="000000"/>
          <w:sz w:val="2"/>
          <w:szCs w:val="2"/>
          <w:lang w:val="ru" w:eastAsia="ru-RU"/>
        </w:rPr>
      </w:pPr>
    </w:p>
    <w:p w:rsidR="00C60E03" w:rsidRPr="005C5910" w:rsidRDefault="00C60E03" w:rsidP="00C60E03">
      <w:pPr>
        <w:spacing w:after="0" w:line="240" w:lineRule="auto"/>
        <w:rPr>
          <w:rFonts w:ascii="Arial Unicode MS" w:eastAsia="Arial Unicode MS" w:hAnsi="Arial Unicode MS" w:cs="Arial Unicode MS"/>
          <w:color w:val="000000"/>
          <w:sz w:val="2"/>
          <w:szCs w:val="2"/>
          <w:lang w:val="ru" w:eastAsia="ru-RU"/>
        </w:rPr>
      </w:pPr>
    </w:p>
    <w:p w:rsidR="00C60E03" w:rsidRPr="005C5910" w:rsidRDefault="00C60E03" w:rsidP="00C60E03">
      <w:pPr>
        <w:spacing w:after="0" w:line="240" w:lineRule="auto"/>
        <w:rPr>
          <w:rFonts w:ascii="Arial Unicode MS" w:eastAsia="Arial Unicode MS" w:hAnsi="Arial Unicode MS" w:cs="Arial Unicode MS"/>
          <w:color w:val="000000"/>
          <w:sz w:val="2"/>
          <w:szCs w:val="2"/>
          <w:lang w:val="ru" w:eastAsia="ru-RU"/>
        </w:rPr>
      </w:pPr>
    </w:p>
    <w:p w:rsidR="00C60E03" w:rsidRPr="005C5910" w:rsidRDefault="00C60E03" w:rsidP="00C60E03">
      <w:pPr>
        <w:spacing w:after="0" w:line="250" w:lineRule="exact"/>
        <w:ind w:left="4018" w:right="4306"/>
        <w:jc w:val="center"/>
        <w:rPr>
          <w:rFonts w:ascii="Times New Roman" w:eastAsia="Times New Roman" w:hAnsi="Times New Roman" w:cs="Times New Roman"/>
          <w:spacing w:val="1"/>
          <w:sz w:val="25"/>
          <w:szCs w:val="25"/>
          <w:lang w:eastAsia="x-none"/>
        </w:rPr>
      </w:pPr>
    </w:p>
    <w:p w:rsidR="00C60E03" w:rsidRPr="005C5910" w:rsidRDefault="00C60E03" w:rsidP="00C60E03">
      <w:pPr>
        <w:spacing w:after="0" w:line="250" w:lineRule="exact"/>
        <w:ind w:left="4018" w:right="4306"/>
        <w:jc w:val="center"/>
        <w:rPr>
          <w:rFonts w:ascii="Times New Roman" w:eastAsia="Times New Roman" w:hAnsi="Times New Roman" w:cs="Times New Roman"/>
          <w:spacing w:val="1"/>
          <w:sz w:val="25"/>
          <w:szCs w:val="25"/>
          <w:lang w:eastAsia="x-none"/>
        </w:rPr>
      </w:pPr>
    </w:p>
    <w:p w:rsidR="00C60E03" w:rsidRPr="005C5910" w:rsidRDefault="00C60E03" w:rsidP="00C60E03">
      <w:pPr>
        <w:spacing w:after="0" w:line="250" w:lineRule="exact"/>
        <w:ind w:left="4018" w:right="4306"/>
        <w:jc w:val="center"/>
        <w:rPr>
          <w:rFonts w:ascii="Times New Roman" w:eastAsia="Times New Roman" w:hAnsi="Times New Roman" w:cs="Times New Roman"/>
          <w:spacing w:val="1"/>
          <w:sz w:val="25"/>
          <w:szCs w:val="25"/>
          <w:lang w:eastAsia="x-none"/>
        </w:rPr>
      </w:pPr>
    </w:p>
    <w:p w:rsidR="00C60E03" w:rsidRPr="005C5910" w:rsidRDefault="00C60E03" w:rsidP="00C60E03">
      <w:pPr>
        <w:spacing w:after="0" w:line="250" w:lineRule="exact"/>
        <w:ind w:left="4018" w:right="4306"/>
        <w:jc w:val="center"/>
        <w:rPr>
          <w:rFonts w:ascii="Times New Roman" w:eastAsia="Times New Roman" w:hAnsi="Times New Roman" w:cs="Times New Roman"/>
          <w:spacing w:val="1"/>
          <w:sz w:val="25"/>
          <w:szCs w:val="25"/>
          <w:lang w:eastAsia="x-none"/>
        </w:rPr>
      </w:pPr>
    </w:p>
    <w:p w:rsidR="00C60E03" w:rsidRPr="005C5910" w:rsidRDefault="00C60E03" w:rsidP="00C60E03">
      <w:pPr>
        <w:spacing w:after="0" w:line="250" w:lineRule="exact"/>
        <w:ind w:left="4018" w:right="4306"/>
        <w:jc w:val="center"/>
        <w:rPr>
          <w:rFonts w:ascii="Times New Roman" w:eastAsia="Times New Roman" w:hAnsi="Times New Roman" w:cs="Times New Roman"/>
          <w:spacing w:val="1"/>
          <w:sz w:val="25"/>
          <w:szCs w:val="25"/>
          <w:lang w:eastAsia="x-none"/>
        </w:rPr>
      </w:pPr>
    </w:p>
    <w:p w:rsidR="00C60E03" w:rsidRPr="005C5910" w:rsidRDefault="00C60E03" w:rsidP="00C60E03">
      <w:pPr>
        <w:spacing w:after="0" w:line="250" w:lineRule="exact"/>
        <w:ind w:left="4018" w:right="4306"/>
        <w:jc w:val="center"/>
        <w:rPr>
          <w:rFonts w:ascii="Times New Roman" w:eastAsia="Times New Roman" w:hAnsi="Times New Roman" w:cs="Times New Roman"/>
          <w:spacing w:val="1"/>
          <w:sz w:val="25"/>
          <w:szCs w:val="25"/>
          <w:lang w:eastAsia="x-none"/>
        </w:rPr>
      </w:pPr>
    </w:p>
    <w:p w:rsidR="00C60E03" w:rsidRPr="005C5910" w:rsidRDefault="00C60E03" w:rsidP="00C60E03">
      <w:pPr>
        <w:spacing w:after="0" w:line="250" w:lineRule="exact"/>
        <w:ind w:left="4018" w:right="4306"/>
        <w:jc w:val="center"/>
        <w:rPr>
          <w:rFonts w:ascii="Times New Roman" w:eastAsia="Times New Roman" w:hAnsi="Times New Roman" w:cs="Times New Roman"/>
          <w:spacing w:val="1"/>
          <w:sz w:val="25"/>
          <w:szCs w:val="25"/>
          <w:lang w:eastAsia="x-none"/>
        </w:rPr>
      </w:pPr>
    </w:p>
    <w:p w:rsidR="00C60E03" w:rsidRPr="005C5910" w:rsidRDefault="00C60E03" w:rsidP="00C60E03">
      <w:pPr>
        <w:spacing w:after="0" w:line="250" w:lineRule="exact"/>
        <w:ind w:left="4018" w:right="4306"/>
        <w:jc w:val="center"/>
        <w:rPr>
          <w:rFonts w:ascii="Times New Roman" w:eastAsia="Times New Roman" w:hAnsi="Times New Roman" w:cs="Times New Roman"/>
          <w:spacing w:val="1"/>
          <w:sz w:val="25"/>
          <w:szCs w:val="25"/>
          <w:lang w:eastAsia="x-none"/>
        </w:rPr>
      </w:pPr>
    </w:p>
    <w:p w:rsidR="00C60E03" w:rsidRPr="005C5910" w:rsidRDefault="00C60E03" w:rsidP="00C60E03">
      <w:pPr>
        <w:spacing w:after="0" w:line="250" w:lineRule="exact"/>
        <w:ind w:left="4018" w:right="4306"/>
        <w:jc w:val="center"/>
        <w:rPr>
          <w:rFonts w:ascii="Times New Roman" w:eastAsia="Times New Roman" w:hAnsi="Times New Roman" w:cs="Times New Roman"/>
          <w:spacing w:val="1"/>
          <w:sz w:val="25"/>
          <w:szCs w:val="25"/>
          <w:lang w:eastAsia="x-none"/>
        </w:rPr>
      </w:pPr>
    </w:p>
    <w:p w:rsidR="00C60E03" w:rsidRPr="005C5910" w:rsidRDefault="00C60E03" w:rsidP="00C60E03">
      <w:pPr>
        <w:spacing w:after="0" w:line="250" w:lineRule="exact"/>
        <w:ind w:left="4018" w:right="4306"/>
        <w:jc w:val="center"/>
        <w:rPr>
          <w:rFonts w:ascii="Times New Roman" w:eastAsia="Times New Roman" w:hAnsi="Times New Roman" w:cs="Times New Roman"/>
          <w:spacing w:val="1"/>
          <w:sz w:val="25"/>
          <w:szCs w:val="25"/>
          <w:lang w:eastAsia="x-none"/>
        </w:rPr>
      </w:pPr>
    </w:p>
    <w:p w:rsidR="00C60E03" w:rsidRPr="005C5910" w:rsidRDefault="00C60E03" w:rsidP="00C60E03">
      <w:pPr>
        <w:spacing w:after="0" w:line="250" w:lineRule="exact"/>
        <w:ind w:left="4018" w:right="4306"/>
        <w:jc w:val="center"/>
        <w:rPr>
          <w:rFonts w:ascii="Times New Roman" w:eastAsia="Times New Roman" w:hAnsi="Times New Roman" w:cs="Times New Roman"/>
          <w:spacing w:val="1"/>
          <w:sz w:val="25"/>
          <w:szCs w:val="25"/>
          <w:lang w:eastAsia="x-none"/>
        </w:rPr>
      </w:pPr>
    </w:p>
    <w:p w:rsidR="00C60E03" w:rsidRPr="005C5910" w:rsidRDefault="00C60E03" w:rsidP="00C60E03">
      <w:pPr>
        <w:spacing w:after="0" w:line="250" w:lineRule="exact"/>
        <w:ind w:right="4306"/>
        <w:jc w:val="both"/>
        <w:rPr>
          <w:rFonts w:ascii="Times New Roman" w:eastAsia="Times New Roman" w:hAnsi="Times New Roman" w:cs="Times New Roman"/>
          <w:spacing w:val="1"/>
          <w:sz w:val="25"/>
          <w:szCs w:val="25"/>
          <w:lang w:eastAsia="x-none"/>
        </w:rPr>
      </w:pPr>
    </w:p>
    <w:p w:rsidR="00C60E03" w:rsidRPr="005C5910" w:rsidRDefault="00C60E03" w:rsidP="00C60E03">
      <w:pPr>
        <w:spacing w:after="0" w:line="250" w:lineRule="exact"/>
        <w:ind w:left="4018" w:right="4306"/>
        <w:jc w:val="center"/>
        <w:rPr>
          <w:rFonts w:ascii="Times New Roman" w:eastAsia="Times New Roman" w:hAnsi="Times New Roman" w:cs="Times New Roman"/>
          <w:spacing w:val="1"/>
          <w:sz w:val="25"/>
          <w:szCs w:val="25"/>
          <w:lang w:eastAsia="x-none"/>
        </w:rPr>
      </w:pPr>
    </w:p>
    <w:p w:rsidR="00C60E03" w:rsidRPr="005C5910" w:rsidRDefault="00C60E03" w:rsidP="00C60E03">
      <w:pPr>
        <w:spacing w:after="0" w:line="250" w:lineRule="exact"/>
        <w:ind w:left="4018" w:right="4306"/>
        <w:jc w:val="center"/>
        <w:rPr>
          <w:rFonts w:ascii="Times New Roman" w:eastAsia="Times New Roman" w:hAnsi="Times New Roman" w:cs="Times New Roman"/>
          <w:spacing w:val="1"/>
          <w:sz w:val="25"/>
          <w:szCs w:val="25"/>
          <w:lang w:val="x-none" w:eastAsia="x-none"/>
        </w:rPr>
      </w:pPr>
      <w:r>
        <w:rPr>
          <w:rFonts w:ascii="Times New Roman" w:eastAsia="Times New Roman" w:hAnsi="Times New Roman" w:cs="Times New Roman"/>
          <w:spacing w:val="1"/>
          <w:sz w:val="25"/>
          <w:szCs w:val="25"/>
          <w:lang w:val="x-none" w:eastAsia="x-none"/>
        </w:rPr>
        <w:t>20</w:t>
      </w:r>
      <w:r>
        <w:rPr>
          <w:rFonts w:ascii="Times New Roman" w:eastAsia="Times New Roman" w:hAnsi="Times New Roman" w:cs="Times New Roman"/>
          <w:spacing w:val="1"/>
          <w:sz w:val="25"/>
          <w:szCs w:val="25"/>
          <w:lang w:eastAsia="x-none"/>
        </w:rPr>
        <w:t>22</w:t>
      </w:r>
      <w:r w:rsidRPr="005C5910">
        <w:rPr>
          <w:rFonts w:ascii="Times New Roman" w:eastAsia="Times New Roman" w:hAnsi="Times New Roman" w:cs="Times New Roman"/>
          <w:spacing w:val="1"/>
          <w:sz w:val="25"/>
          <w:szCs w:val="25"/>
          <w:lang w:eastAsia="x-none"/>
        </w:rPr>
        <w:t xml:space="preserve"> </w:t>
      </w:r>
      <w:r w:rsidRPr="005C5910">
        <w:rPr>
          <w:rFonts w:ascii="Times New Roman" w:eastAsia="Times New Roman" w:hAnsi="Times New Roman" w:cs="Times New Roman"/>
          <w:spacing w:val="1"/>
          <w:sz w:val="25"/>
          <w:szCs w:val="25"/>
          <w:lang w:val="x-none" w:eastAsia="x-none"/>
        </w:rPr>
        <w:t>г.</w:t>
      </w:r>
    </w:p>
    <w:p w:rsidR="00C60E03" w:rsidRPr="00B47A66" w:rsidRDefault="00C60E03" w:rsidP="00C60E03">
      <w:pPr>
        <w:spacing w:after="0" w:line="240" w:lineRule="auto"/>
        <w:jc w:val="center"/>
        <w:rPr>
          <w:rFonts w:ascii="Times New Roman" w:eastAsia="Calibri" w:hAnsi="Times New Roman" w:cs="Times New Roman"/>
          <w:b/>
          <w:sz w:val="28"/>
          <w:szCs w:val="28"/>
          <w:lang w:val="x-none" w:eastAsia="ru-RU"/>
        </w:rPr>
      </w:pPr>
    </w:p>
    <w:p w:rsidR="00C60E03" w:rsidRDefault="00C60E03" w:rsidP="00C60E03">
      <w:pPr>
        <w:spacing w:after="0" w:line="240" w:lineRule="auto"/>
        <w:jc w:val="center"/>
        <w:rPr>
          <w:rFonts w:ascii="Times New Roman" w:eastAsia="Calibri" w:hAnsi="Times New Roman" w:cs="Times New Roman"/>
          <w:b/>
          <w:sz w:val="28"/>
          <w:szCs w:val="28"/>
          <w:lang w:eastAsia="ru-RU"/>
        </w:rPr>
      </w:pPr>
    </w:p>
    <w:p w:rsidR="00C60E03" w:rsidRDefault="00C60E03" w:rsidP="00C60E03">
      <w:pPr>
        <w:spacing w:after="0" w:line="240" w:lineRule="auto"/>
        <w:jc w:val="center"/>
        <w:rPr>
          <w:rFonts w:ascii="Times New Roman" w:eastAsia="Calibri" w:hAnsi="Times New Roman" w:cs="Times New Roman"/>
          <w:b/>
          <w:sz w:val="28"/>
          <w:szCs w:val="28"/>
          <w:lang w:eastAsia="ru-RU"/>
        </w:rPr>
      </w:pPr>
    </w:p>
    <w:p w:rsidR="00C60E03" w:rsidRPr="005C5910" w:rsidRDefault="00C60E03" w:rsidP="00C60E03">
      <w:pPr>
        <w:widowControl w:val="0"/>
        <w:tabs>
          <w:tab w:val="left" w:pos="0"/>
        </w:tabs>
        <w:suppressAutoHyphens/>
        <w:spacing w:after="0" w:line="240" w:lineRule="auto"/>
        <w:jc w:val="both"/>
        <w:rPr>
          <w:rFonts w:ascii="Times New Roman" w:eastAsia="Times New Roman" w:hAnsi="Times New Roman" w:cs="Times New Roman"/>
          <w:sz w:val="28"/>
          <w:szCs w:val="28"/>
          <w:lang w:val="ru" w:eastAsia="ru-RU"/>
        </w:rPr>
      </w:pPr>
      <w:r w:rsidRPr="005C5910">
        <w:rPr>
          <w:rFonts w:ascii="Times New Roman" w:eastAsia="Times New Roman" w:hAnsi="Times New Roman" w:cs="Times New Roman"/>
          <w:sz w:val="28"/>
          <w:szCs w:val="28"/>
          <w:lang w:eastAsia="ru-RU"/>
        </w:rPr>
        <w:lastRenderedPageBreak/>
        <w:t xml:space="preserve">   </w:t>
      </w:r>
      <w:r w:rsidRPr="005C5910">
        <w:rPr>
          <w:rFonts w:ascii="Times New Roman" w:eastAsia="Times New Roman" w:hAnsi="Times New Roman" w:cs="Times New Roman"/>
          <w:sz w:val="28"/>
          <w:szCs w:val="28"/>
          <w:lang w:val="ru" w:eastAsia="ru-RU"/>
        </w:rPr>
        <w:t>Рабочая программа учебной дисциплины 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СПО)</w:t>
      </w:r>
    </w:p>
    <w:p w:rsidR="00C60E03" w:rsidRPr="005C5910" w:rsidRDefault="00C60E03" w:rsidP="00C60E03">
      <w:pPr>
        <w:widowControl w:val="0"/>
        <w:tabs>
          <w:tab w:val="left" w:pos="0"/>
        </w:tabs>
        <w:suppressAutoHyphens/>
        <w:spacing w:after="0" w:line="240" w:lineRule="auto"/>
        <w:jc w:val="both"/>
        <w:rPr>
          <w:rFonts w:ascii="Times New Roman" w:eastAsia="Times New Roman" w:hAnsi="Times New Roman" w:cs="Times New Roman"/>
          <w:sz w:val="28"/>
          <w:szCs w:val="28"/>
          <w:lang w:val="ru" w:eastAsia="ru-RU"/>
        </w:rPr>
      </w:pPr>
      <w:r>
        <w:rPr>
          <w:rFonts w:ascii="Times New Roman" w:eastAsia="Times New Roman" w:hAnsi="Times New Roman" w:cs="Times New Roman"/>
          <w:sz w:val="28"/>
          <w:szCs w:val="28"/>
          <w:lang w:eastAsia="ru-RU"/>
        </w:rPr>
        <w:t>35.02.16</w:t>
      </w:r>
      <w:r w:rsidRPr="005C5910">
        <w:rPr>
          <w:rFonts w:ascii="Times New Roman" w:eastAsia="Times New Roman" w:hAnsi="Times New Roman" w:cs="Times New Roman"/>
          <w:sz w:val="28"/>
          <w:szCs w:val="28"/>
          <w:lang w:val="ru" w:eastAsia="ru-RU"/>
        </w:rPr>
        <w:t xml:space="preserve">  </w:t>
      </w:r>
      <w:r>
        <w:rPr>
          <w:rFonts w:ascii="Times New Roman" w:eastAsia="Times New Roman" w:hAnsi="Times New Roman" w:cs="Times New Roman"/>
          <w:sz w:val="28"/>
          <w:szCs w:val="28"/>
          <w:lang w:val="ru" w:eastAsia="ru-RU"/>
        </w:rPr>
        <w:t>Эксплуатация и ремонт сельскохозяйственной техники и оборудования</w:t>
      </w:r>
    </w:p>
    <w:p w:rsidR="00C60E03" w:rsidRPr="005C5910" w:rsidRDefault="00C60E03" w:rsidP="00C60E03">
      <w:pPr>
        <w:widowControl w:val="0"/>
        <w:tabs>
          <w:tab w:val="left" w:pos="0"/>
          <w:tab w:val="left" w:pos="2921"/>
        </w:tabs>
        <w:suppressAutoHyphens/>
        <w:spacing w:after="0" w:line="240" w:lineRule="auto"/>
        <w:ind w:firstLine="1440"/>
        <w:jc w:val="both"/>
        <w:rPr>
          <w:rFonts w:ascii="Times New Roman" w:eastAsia="Times New Roman" w:hAnsi="Times New Roman" w:cs="Times New Roman"/>
          <w:sz w:val="28"/>
          <w:szCs w:val="28"/>
          <w:lang w:val="ru" w:eastAsia="ru-RU"/>
        </w:rPr>
      </w:pPr>
      <w:r w:rsidRPr="005C5910">
        <w:rPr>
          <w:rFonts w:ascii="Times New Roman" w:eastAsia="Times New Roman" w:hAnsi="Times New Roman" w:cs="Times New Roman"/>
          <w:sz w:val="28"/>
          <w:szCs w:val="28"/>
          <w:lang w:val="ru" w:eastAsia="ru-RU"/>
        </w:rPr>
        <w:tab/>
      </w:r>
    </w:p>
    <w:p w:rsidR="00C60E03" w:rsidRPr="005C5910" w:rsidRDefault="00C60E03" w:rsidP="00C60E03">
      <w:pPr>
        <w:widowControl w:val="0"/>
        <w:tabs>
          <w:tab w:val="left" w:pos="0"/>
        </w:tabs>
        <w:suppressAutoHyphens/>
        <w:spacing w:after="0" w:line="240" w:lineRule="auto"/>
        <w:jc w:val="both"/>
        <w:rPr>
          <w:rFonts w:ascii="Times New Roman" w:eastAsia="Times New Roman" w:hAnsi="Times New Roman" w:cs="Times New Roman"/>
          <w:sz w:val="28"/>
          <w:szCs w:val="28"/>
          <w:lang w:val="ru" w:eastAsia="ru-RU"/>
        </w:rPr>
      </w:pPr>
      <w:r w:rsidRPr="005C5910">
        <w:rPr>
          <w:rFonts w:ascii="Times New Roman" w:eastAsia="Times New Roman" w:hAnsi="Times New Roman" w:cs="Times New Roman"/>
          <w:sz w:val="28"/>
          <w:szCs w:val="28"/>
          <w:lang w:val="ru" w:eastAsia="ru-RU"/>
        </w:rPr>
        <w:t xml:space="preserve">   Организация – разработчик: ГА</w:t>
      </w:r>
      <w:r>
        <w:rPr>
          <w:rFonts w:ascii="Times New Roman" w:eastAsia="Times New Roman" w:hAnsi="Times New Roman" w:cs="Times New Roman"/>
          <w:sz w:val="28"/>
          <w:szCs w:val="28"/>
          <w:lang w:val="ru" w:eastAsia="ru-RU"/>
        </w:rPr>
        <w:t>ПОУ</w:t>
      </w:r>
      <w:r w:rsidRPr="005C5910">
        <w:rPr>
          <w:rFonts w:ascii="Times New Roman" w:eastAsia="Times New Roman" w:hAnsi="Times New Roman" w:cs="Times New Roman"/>
          <w:sz w:val="28"/>
          <w:szCs w:val="28"/>
          <w:lang w:val="ru" w:eastAsia="ru-RU"/>
        </w:rPr>
        <w:t xml:space="preserve"> «Арский агропромышленный профессиональный колледж»</w:t>
      </w:r>
    </w:p>
    <w:p w:rsidR="00C60E03" w:rsidRPr="005C5910" w:rsidRDefault="00C60E03" w:rsidP="00C60E03">
      <w:pPr>
        <w:widowControl w:val="0"/>
        <w:tabs>
          <w:tab w:val="left" w:pos="0"/>
        </w:tabs>
        <w:suppressAutoHyphens/>
        <w:spacing w:after="0" w:line="240" w:lineRule="auto"/>
        <w:ind w:firstLine="1440"/>
        <w:jc w:val="both"/>
        <w:rPr>
          <w:rFonts w:ascii="Times New Roman" w:eastAsia="Times New Roman" w:hAnsi="Times New Roman" w:cs="Times New Roman"/>
          <w:sz w:val="28"/>
          <w:szCs w:val="28"/>
          <w:lang w:val="ru" w:eastAsia="ru-RU"/>
        </w:rPr>
      </w:pPr>
    </w:p>
    <w:p w:rsidR="00C60E03" w:rsidRPr="005C5910" w:rsidRDefault="00C60E03" w:rsidP="00C60E03">
      <w:pPr>
        <w:widowControl w:val="0"/>
        <w:tabs>
          <w:tab w:val="left" w:pos="0"/>
        </w:tabs>
        <w:suppressAutoHyphens/>
        <w:spacing w:after="0" w:line="240" w:lineRule="auto"/>
        <w:jc w:val="both"/>
        <w:rPr>
          <w:rFonts w:ascii="Times New Roman" w:eastAsia="Times New Roman" w:hAnsi="Times New Roman" w:cs="Times New Roman"/>
          <w:sz w:val="28"/>
          <w:szCs w:val="28"/>
          <w:lang w:val="ru" w:eastAsia="ru-RU"/>
        </w:rPr>
      </w:pPr>
      <w:r w:rsidRPr="005C5910">
        <w:rPr>
          <w:rFonts w:ascii="Times New Roman" w:eastAsia="Times New Roman" w:hAnsi="Times New Roman" w:cs="Times New Roman"/>
          <w:sz w:val="28"/>
          <w:szCs w:val="28"/>
          <w:lang w:val="ru" w:eastAsia="ru-RU"/>
        </w:rPr>
        <w:t xml:space="preserve">   Разработчик: </w:t>
      </w:r>
      <w:r>
        <w:rPr>
          <w:rFonts w:ascii="Times New Roman" w:eastAsia="Times New Roman" w:hAnsi="Times New Roman" w:cs="Times New Roman"/>
          <w:sz w:val="28"/>
          <w:szCs w:val="28"/>
          <w:lang w:val="ru" w:eastAsia="ru-RU"/>
        </w:rPr>
        <w:t>Гиниятов Ильнар Шамилевич</w:t>
      </w:r>
      <w:r w:rsidRPr="005C5910">
        <w:rPr>
          <w:rFonts w:ascii="Times New Roman" w:eastAsia="Times New Roman" w:hAnsi="Times New Roman" w:cs="Times New Roman"/>
          <w:sz w:val="28"/>
          <w:szCs w:val="28"/>
          <w:lang w:val="ru" w:eastAsia="ru-RU"/>
        </w:rPr>
        <w:t>, преподаватель</w:t>
      </w:r>
    </w:p>
    <w:p w:rsidR="00C60E03" w:rsidRPr="005C5910" w:rsidRDefault="00C60E03" w:rsidP="00C60E03">
      <w:pPr>
        <w:widowControl w:val="0"/>
        <w:tabs>
          <w:tab w:val="left" w:pos="0"/>
        </w:tabs>
        <w:suppressAutoHyphens/>
        <w:spacing w:after="0" w:line="240" w:lineRule="auto"/>
        <w:ind w:firstLine="1440"/>
        <w:jc w:val="both"/>
        <w:rPr>
          <w:rFonts w:ascii="Times New Roman" w:eastAsia="Times New Roman" w:hAnsi="Times New Roman" w:cs="Times New Roman"/>
          <w:sz w:val="28"/>
          <w:szCs w:val="28"/>
          <w:lang w:val="ru" w:eastAsia="ru-RU"/>
        </w:rPr>
      </w:pPr>
    </w:p>
    <w:p w:rsidR="00C60E03" w:rsidRPr="005C5910" w:rsidRDefault="00C60E03" w:rsidP="00C60E03">
      <w:pPr>
        <w:widowControl w:val="0"/>
        <w:tabs>
          <w:tab w:val="left" w:pos="0"/>
        </w:tabs>
        <w:suppressAutoHyphens/>
        <w:spacing w:after="0" w:line="240" w:lineRule="auto"/>
        <w:jc w:val="both"/>
        <w:rPr>
          <w:rFonts w:ascii="Times New Roman" w:eastAsia="Times New Roman" w:hAnsi="Times New Roman" w:cs="Times New Roman"/>
          <w:sz w:val="28"/>
          <w:szCs w:val="28"/>
          <w:lang w:eastAsia="ru-RU"/>
        </w:rPr>
      </w:pPr>
      <w:r w:rsidRPr="005C5910">
        <w:rPr>
          <w:rFonts w:ascii="Times New Roman" w:eastAsia="Times New Roman" w:hAnsi="Times New Roman" w:cs="Times New Roman"/>
          <w:sz w:val="28"/>
          <w:szCs w:val="28"/>
          <w:lang w:val="ru" w:eastAsia="ru-RU"/>
        </w:rPr>
        <w:t xml:space="preserve">   </w:t>
      </w:r>
      <w:proofErr w:type="gramStart"/>
      <w:r>
        <w:rPr>
          <w:rFonts w:ascii="Times New Roman" w:eastAsia="Times New Roman" w:hAnsi="Times New Roman" w:cs="Times New Roman"/>
          <w:sz w:val="28"/>
          <w:szCs w:val="28"/>
          <w:lang w:val="ru" w:eastAsia="ru-RU"/>
        </w:rPr>
        <w:t>Рекомендована</w:t>
      </w:r>
      <w:proofErr w:type="gramEnd"/>
      <w:r>
        <w:rPr>
          <w:rFonts w:ascii="Times New Roman" w:eastAsia="Times New Roman" w:hAnsi="Times New Roman" w:cs="Times New Roman"/>
          <w:sz w:val="28"/>
          <w:szCs w:val="28"/>
          <w:lang w:val="ru" w:eastAsia="ru-RU"/>
        </w:rPr>
        <w:t xml:space="preserve"> Педагогичес</w:t>
      </w:r>
      <w:r w:rsidRPr="005C5910">
        <w:rPr>
          <w:rFonts w:ascii="Times New Roman" w:eastAsia="Times New Roman" w:hAnsi="Times New Roman" w:cs="Times New Roman"/>
          <w:sz w:val="28"/>
          <w:szCs w:val="28"/>
          <w:lang w:val="ru" w:eastAsia="ru-RU"/>
        </w:rPr>
        <w:t>ким Советом ГА</w:t>
      </w:r>
      <w:r>
        <w:rPr>
          <w:rFonts w:ascii="Times New Roman" w:eastAsia="Times New Roman" w:hAnsi="Times New Roman" w:cs="Times New Roman"/>
          <w:sz w:val="28"/>
          <w:szCs w:val="28"/>
          <w:lang w:val="ru" w:eastAsia="ru-RU"/>
        </w:rPr>
        <w:t xml:space="preserve">ПОУ </w:t>
      </w:r>
      <w:r w:rsidRPr="005C5910">
        <w:rPr>
          <w:rFonts w:ascii="Times New Roman" w:eastAsia="Times New Roman" w:hAnsi="Times New Roman" w:cs="Times New Roman"/>
          <w:sz w:val="28"/>
          <w:szCs w:val="28"/>
          <w:lang w:val="ru" w:eastAsia="ru-RU"/>
        </w:rPr>
        <w:t xml:space="preserve"> </w:t>
      </w:r>
    </w:p>
    <w:p w:rsidR="00C60E03" w:rsidRPr="005C5910" w:rsidRDefault="00C60E03" w:rsidP="00C60E03">
      <w:pPr>
        <w:widowControl w:val="0"/>
        <w:tabs>
          <w:tab w:val="left" w:pos="0"/>
        </w:tabs>
        <w:suppressAutoHyphens/>
        <w:spacing w:after="0" w:line="240" w:lineRule="auto"/>
        <w:jc w:val="both"/>
        <w:rPr>
          <w:rFonts w:ascii="Times New Roman" w:eastAsia="Times New Roman" w:hAnsi="Times New Roman" w:cs="Times New Roman"/>
          <w:sz w:val="28"/>
          <w:szCs w:val="28"/>
          <w:lang w:val="ru" w:eastAsia="ru-RU"/>
        </w:rPr>
      </w:pPr>
      <w:r w:rsidRPr="005C5910">
        <w:rPr>
          <w:rFonts w:ascii="Times New Roman" w:eastAsia="Times New Roman" w:hAnsi="Times New Roman" w:cs="Times New Roman"/>
          <w:sz w:val="28"/>
          <w:szCs w:val="28"/>
          <w:lang w:val="ru" w:eastAsia="ru-RU"/>
        </w:rPr>
        <w:t>«Арский агропромышленный профессиональный колледж»</w:t>
      </w:r>
    </w:p>
    <w:p w:rsidR="00C60E03" w:rsidRPr="005C5910" w:rsidRDefault="00C60E03" w:rsidP="00C60E03">
      <w:pPr>
        <w:widowControl w:val="0"/>
        <w:tabs>
          <w:tab w:val="left" w:pos="0"/>
        </w:tabs>
        <w:suppressAutoHyphens/>
        <w:spacing w:after="0" w:line="240" w:lineRule="auto"/>
        <w:jc w:val="both"/>
        <w:rPr>
          <w:rFonts w:ascii="Times New Roman" w:eastAsia="Times New Roman" w:hAnsi="Times New Roman" w:cs="Times New Roman"/>
          <w:sz w:val="28"/>
          <w:szCs w:val="28"/>
          <w:lang w:val="ru" w:eastAsia="ru-RU"/>
        </w:rPr>
      </w:pPr>
    </w:p>
    <w:p w:rsidR="00C60E03" w:rsidRPr="005C5910" w:rsidRDefault="00C60E03" w:rsidP="00C60E03">
      <w:pPr>
        <w:widowControl w:val="0"/>
        <w:tabs>
          <w:tab w:val="left" w:pos="0"/>
        </w:tabs>
        <w:suppressAutoHyphens/>
        <w:spacing w:after="0" w:line="240" w:lineRule="auto"/>
        <w:jc w:val="both"/>
        <w:rPr>
          <w:rFonts w:ascii="Times New Roman" w:eastAsia="Times New Roman" w:hAnsi="Times New Roman" w:cs="Times New Roman"/>
          <w:sz w:val="28"/>
          <w:szCs w:val="28"/>
          <w:lang w:val="ru" w:eastAsia="ru-RU"/>
        </w:rPr>
      </w:pPr>
      <w:r w:rsidRPr="005C5910">
        <w:rPr>
          <w:rFonts w:ascii="Times New Roman" w:eastAsia="Times New Roman" w:hAnsi="Times New Roman" w:cs="Times New Roman"/>
          <w:sz w:val="28"/>
          <w:szCs w:val="28"/>
          <w:lang w:val="ru" w:eastAsia="ru-RU"/>
        </w:rPr>
        <w:t xml:space="preserve">   </w:t>
      </w:r>
      <w:r>
        <w:rPr>
          <w:rFonts w:ascii="Times New Roman" w:eastAsia="Times New Roman" w:hAnsi="Times New Roman" w:cs="Times New Roman"/>
          <w:sz w:val="28"/>
          <w:szCs w:val="28"/>
          <w:lang w:val="ru" w:eastAsia="ru-RU"/>
        </w:rPr>
        <w:t>Заключение Педагог</w:t>
      </w:r>
      <w:r w:rsidRPr="005C5910">
        <w:rPr>
          <w:rFonts w:ascii="Times New Roman" w:eastAsia="Times New Roman" w:hAnsi="Times New Roman" w:cs="Times New Roman"/>
          <w:sz w:val="28"/>
          <w:szCs w:val="28"/>
          <w:lang w:val="ru" w:eastAsia="ru-RU"/>
        </w:rPr>
        <w:t>и</w:t>
      </w:r>
      <w:r>
        <w:rPr>
          <w:rFonts w:ascii="Times New Roman" w:eastAsia="Times New Roman" w:hAnsi="Times New Roman" w:cs="Times New Roman"/>
          <w:sz w:val="28"/>
          <w:szCs w:val="28"/>
          <w:lang w:val="ru" w:eastAsia="ru-RU"/>
        </w:rPr>
        <w:t xml:space="preserve">ческого совета №____  от </w:t>
      </w:r>
      <w:r w:rsidRPr="005C5910">
        <w:rPr>
          <w:rFonts w:ascii="Times New Roman" w:eastAsia="Times New Roman" w:hAnsi="Times New Roman" w:cs="Times New Roman"/>
          <w:sz w:val="28"/>
          <w:szCs w:val="28"/>
          <w:lang w:val="ru" w:eastAsia="ru-RU"/>
        </w:rPr>
        <w:t xml:space="preserve"> «___» ____________ 20__г.</w:t>
      </w:r>
    </w:p>
    <w:p w:rsidR="00C60E03" w:rsidRPr="005C5910" w:rsidRDefault="00C60E03" w:rsidP="00C60E03">
      <w:pPr>
        <w:widowControl w:val="0"/>
        <w:tabs>
          <w:tab w:val="left" w:pos="0"/>
        </w:tabs>
        <w:suppressAutoHyphens/>
        <w:spacing w:after="0" w:line="240" w:lineRule="auto"/>
        <w:ind w:firstLine="1440"/>
        <w:jc w:val="both"/>
        <w:rPr>
          <w:rFonts w:ascii="Times New Roman" w:eastAsia="Times New Roman" w:hAnsi="Times New Roman" w:cs="Times New Roman"/>
          <w:sz w:val="28"/>
          <w:szCs w:val="28"/>
          <w:lang w:val="ru" w:eastAsia="ru-RU"/>
        </w:rPr>
      </w:pPr>
    </w:p>
    <w:p w:rsidR="00C60E03" w:rsidRPr="005C5910" w:rsidRDefault="00C60E03" w:rsidP="00C60E03">
      <w:pPr>
        <w:rPr>
          <w:rFonts w:ascii="Times New Roman" w:eastAsia="Times New Roman" w:hAnsi="Times New Roman" w:cs="Times New Roman"/>
          <w:b/>
          <w:i/>
          <w:lang w:val="ru" w:eastAsia="ru-RU"/>
        </w:rPr>
      </w:pPr>
    </w:p>
    <w:p w:rsidR="00C60E03" w:rsidRPr="005C5910" w:rsidRDefault="00C60E03" w:rsidP="00C60E03">
      <w:pPr>
        <w:jc w:val="right"/>
        <w:rPr>
          <w:rFonts w:ascii="Times New Roman" w:eastAsia="Times New Roman" w:hAnsi="Times New Roman" w:cs="Times New Roman"/>
          <w:b/>
          <w:i/>
          <w:lang w:eastAsia="ru-RU"/>
        </w:rPr>
      </w:pPr>
    </w:p>
    <w:p w:rsidR="00C60E03" w:rsidRPr="005C5910" w:rsidRDefault="00C60E03" w:rsidP="00C60E03">
      <w:pPr>
        <w:jc w:val="right"/>
        <w:rPr>
          <w:rFonts w:ascii="Times New Roman" w:eastAsia="Times New Roman" w:hAnsi="Times New Roman" w:cs="Times New Roman"/>
          <w:b/>
          <w:i/>
          <w:lang w:eastAsia="ru-RU"/>
        </w:rPr>
      </w:pPr>
    </w:p>
    <w:p w:rsidR="00C60E03" w:rsidRPr="005C5910" w:rsidRDefault="00C60E03" w:rsidP="00C60E03">
      <w:pPr>
        <w:rPr>
          <w:rFonts w:ascii="Times New Roman" w:eastAsia="Times New Roman" w:hAnsi="Times New Roman" w:cs="Times New Roman"/>
          <w:b/>
          <w:i/>
          <w:sz w:val="24"/>
          <w:szCs w:val="24"/>
          <w:lang w:eastAsia="ru-RU"/>
        </w:rPr>
      </w:pPr>
    </w:p>
    <w:p w:rsidR="00C60E03" w:rsidRPr="005C5910" w:rsidRDefault="00C60E03" w:rsidP="00C60E03">
      <w:pPr>
        <w:rPr>
          <w:rFonts w:ascii="Times New Roman" w:eastAsia="Times New Roman" w:hAnsi="Times New Roman" w:cs="Times New Roman"/>
          <w:b/>
          <w:i/>
          <w:sz w:val="24"/>
          <w:szCs w:val="24"/>
          <w:lang w:eastAsia="ru-RU"/>
        </w:rPr>
      </w:pPr>
    </w:p>
    <w:p w:rsidR="00C60E03" w:rsidRDefault="00C60E03" w:rsidP="00C60E03">
      <w:pPr>
        <w:jc w:val="center"/>
        <w:rPr>
          <w:rFonts w:ascii="Times New Roman" w:eastAsia="Times New Roman" w:hAnsi="Times New Roman" w:cs="Times New Roman"/>
          <w:b/>
          <w:i/>
          <w:sz w:val="24"/>
          <w:szCs w:val="24"/>
          <w:lang w:eastAsia="ru-RU"/>
        </w:rPr>
      </w:pPr>
    </w:p>
    <w:p w:rsidR="00C60E03" w:rsidRDefault="00C60E03" w:rsidP="00C60E03">
      <w:pPr>
        <w:jc w:val="center"/>
        <w:rPr>
          <w:rFonts w:ascii="Times New Roman" w:eastAsia="Times New Roman" w:hAnsi="Times New Roman" w:cs="Times New Roman"/>
          <w:b/>
          <w:i/>
          <w:sz w:val="24"/>
          <w:szCs w:val="24"/>
          <w:lang w:eastAsia="ru-RU"/>
        </w:rPr>
      </w:pPr>
    </w:p>
    <w:p w:rsidR="00C60E03" w:rsidRDefault="00C60E03" w:rsidP="00C60E03">
      <w:pPr>
        <w:jc w:val="center"/>
        <w:rPr>
          <w:rFonts w:ascii="Times New Roman" w:eastAsia="Times New Roman" w:hAnsi="Times New Roman" w:cs="Times New Roman"/>
          <w:b/>
          <w:i/>
          <w:sz w:val="24"/>
          <w:szCs w:val="24"/>
          <w:lang w:eastAsia="ru-RU"/>
        </w:rPr>
      </w:pPr>
    </w:p>
    <w:p w:rsidR="00C60E03" w:rsidRDefault="00C60E03" w:rsidP="00C60E03">
      <w:pPr>
        <w:jc w:val="center"/>
        <w:rPr>
          <w:rFonts w:ascii="Times New Roman" w:eastAsia="Times New Roman" w:hAnsi="Times New Roman" w:cs="Times New Roman"/>
          <w:b/>
          <w:i/>
          <w:sz w:val="24"/>
          <w:szCs w:val="24"/>
          <w:lang w:eastAsia="ru-RU"/>
        </w:rPr>
      </w:pPr>
    </w:p>
    <w:p w:rsidR="00C60E03" w:rsidRDefault="00C60E03" w:rsidP="00C60E03">
      <w:pPr>
        <w:jc w:val="center"/>
        <w:rPr>
          <w:rFonts w:ascii="Times New Roman" w:eastAsia="Times New Roman" w:hAnsi="Times New Roman" w:cs="Times New Roman"/>
          <w:b/>
          <w:i/>
          <w:sz w:val="24"/>
          <w:szCs w:val="24"/>
          <w:lang w:eastAsia="ru-RU"/>
        </w:rPr>
      </w:pPr>
    </w:p>
    <w:p w:rsidR="00C60E03" w:rsidRDefault="00C60E03" w:rsidP="00C60E03">
      <w:pPr>
        <w:jc w:val="center"/>
        <w:rPr>
          <w:rFonts w:ascii="Times New Roman" w:eastAsia="Times New Roman" w:hAnsi="Times New Roman" w:cs="Times New Roman"/>
          <w:b/>
          <w:i/>
          <w:sz w:val="24"/>
          <w:szCs w:val="24"/>
          <w:lang w:eastAsia="ru-RU"/>
        </w:rPr>
      </w:pPr>
    </w:p>
    <w:p w:rsidR="00C60E03" w:rsidRDefault="00C60E03" w:rsidP="00C60E03">
      <w:pPr>
        <w:jc w:val="center"/>
        <w:rPr>
          <w:rFonts w:ascii="Times New Roman" w:eastAsia="Times New Roman" w:hAnsi="Times New Roman" w:cs="Times New Roman"/>
          <w:b/>
          <w:i/>
          <w:sz w:val="24"/>
          <w:szCs w:val="24"/>
          <w:lang w:eastAsia="ru-RU"/>
        </w:rPr>
      </w:pPr>
    </w:p>
    <w:p w:rsidR="00C60E03" w:rsidRDefault="00C60E03" w:rsidP="00C60E03">
      <w:pPr>
        <w:jc w:val="center"/>
        <w:rPr>
          <w:rFonts w:ascii="Times New Roman" w:eastAsia="Times New Roman" w:hAnsi="Times New Roman" w:cs="Times New Roman"/>
          <w:b/>
          <w:i/>
          <w:sz w:val="24"/>
          <w:szCs w:val="24"/>
          <w:lang w:eastAsia="ru-RU"/>
        </w:rPr>
      </w:pPr>
    </w:p>
    <w:p w:rsidR="00C60E03" w:rsidRDefault="00C60E03" w:rsidP="00C60E03">
      <w:pPr>
        <w:jc w:val="center"/>
        <w:rPr>
          <w:rFonts w:ascii="Times New Roman" w:eastAsia="Times New Roman" w:hAnsi="Times New Roman" w:cs="Times New Roman"/>
          <w:b/>
          <w:i/>
          <w:sz w:val="24"/>
          <w:szCs w:val="24"/>
          <w:lang w:eastAsia="ru-RU"/>
        </w:rPr>
      </w:pPr>
    </w:p>
    <w:p w:rsidR="00037AEB" w:rsidRPr="00037AEB" w:rsidRDefault="00037AEB" w:rsidP="00037AEB">
      <w:pPr>
        <w:jc w:val="center"/>
        <w:rPr>
          <w:rFonts w:ascii="Times New Roman" w:eastAsia="Times New Roman" w:hAnsi="Times New Roman" w:cs="Times New Roman"/>
          <w:b/>
          <w:i/>
          <w:sz w:val="24"/>
          <w:szCs w:val="24"/>
          <w:vertAlign w:val="superscript"/>
          <w:lang w:eastAsia="ru-RU"/>
        </w:rPr>
      </w:pPr>
      <w:r w:rsidRPr="00037AEB">
        <w:rPr>
          <w:rFonts w:ascii="Times New Roman" w:eastAsia="Times New Roman" w:hAnsi="Times New Roman" w:cs="Times New Roman"/>
          <w:b/>
          <w:bCs/>
          <w:i/>
          <w:sz w:val="24"/>
          <w:szCs w:val="24"/>
          <w:lang w:eastAsia="ru-RU"/>
        </w:rPr>
        <w:br w:type="page"/>
      </w:r>
    </w:p>
    <w:p w:rsidR="00037AEB" w:rsidRPr="00037AEB" w:rsidRDefault="00037AEB" w:rsidP="00037AEB">
      <w:pPr>
        <w:jc w:val="center"/>
        <w:rPr>
          <w:rFonts w:ascii="Times New Roman" w:eastAsia="Times New Roman" w:hAnsi="Times New Roman" w:cs="Times New Roman"/>
          <w:b/>
          <w:i/>
          <w:sz w:val="24"/>
          <w:szCs w:val="24"/>
          <w:lang w:eastAsia="ru-RU"/>
        </w:rPr>
      </w:pPr>
      <w:r w:rsidRPr="00037AEB">
        <w:rPr>
          <w:rFonts w:ascii="Times New Roman" w:eastAsia="Times New Roman" w:hAnsi="Times New Roman" w:cs="Times New Roman"/>
          <w:b/>
          <w:i/>
          <w:sz w:val="24"/>
          <w:szCs w:val="24"/>
          <w:lang w:eastAsia="ru-RU"/>
        </w:rPr>
        <w:lastRenderedPageBreak/>
        <w:t>СОДЕРЖАНИЕ</w:t>
      </w:r>
    </w:p>
    <w:p w:rsidR="00037AEB" w:rsidRPr="00037AEB" w:rsidRDefault="00037AEB" w:rsidP="00037AEB">
      <w:pPr>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037AEB" w:rsidRPr="00037AEB" w:rsidTr="00037AEB">
        <w:tc>
          <w:tcPr>
            <w:tcW w:w="7501" w:type="dxa"/>
          </w:tcPr>
          <w:p w:rsidR="00037AEB" w:rsidRPr="00037AEB" w:rsidRDefault="00037AEB" w:rsidP="00037AEB">
            <w:pPr>
              <w:suppressAutoHyphens/>
              <w:rPr>
                <w:rFonts w:ascii="Times New Roman" w:eastAsia="Times New Roman" w:hAnsi="Times New Roman" w:cs="Times New Roman"/>
                <w:b/>
                <w:sz w:val="24"/>
                <w:szCs w:val="24"/>
                <w:lang w:eastAsia="ru-RU"/>
              </w:rPr>
            </w:pPr>
            <w:r w:rsidRPr="00037AEB">
              <w:rPr>
                <w:rFonts w:ascii="Times New Roman" w:eastAsia="Times New Roman" w:hAnsi="Times New Roman" w:cs="Times New Roman"/>
                <w:b/>
                <w:sz w:val="24"/>
                <w:szCs w:val="24"/>
                <w:lang w:eastAsia="ru-RU"/>
              </w:rPr>
              <w:t>1. ОБЩАЯ ХАРАКТЕРИСТИКА ПРИМЕРНОЙ РАБОЧЕЙ     ПРОГРАММЫ УЧЕБНОЙ ДИСЦИПЛИНЫ</w:t>
            </w:r>
          </w:p>
        </w:tc>
        <w:tc>
          <w:tcPr>
            <w:tcW w:w="1854" w:type="dxa"/>
          </w:tcPr>
          <w:p w:rsidR="00037AEB" w:rsidRPr="00037AEB" w:rsidRDefault="00037AEB" w:rsidP="00037AEB">
            <w:pPr>
              <w:rPr>
                <w:rFonts w:ascii="Times New Roman" w:eastAsia="Times New Roman" w:hAnsi="Times New Roman" w:cs="Times New Roman"/>
                <w:b/>
                <w:sz w:val="24"/>
                <w:szCs w:val="24"/>
                <w:lang w:eastAsia="ru-RU"/>
              </w:rPr>
            </w:pPr>
          </w:p>
        </w:tc>
      </w:tr>
      <w:tr w:rsidR="00037AEB" w:rsidRPr="00037AEB" w:rsidTr="00037AEB">
        <w:tc>
          <w:tcPr>
            <w:tcW w:w="7501" w:type="dxa"/>
          </w:tcPr>
          <w:p w:rsidR="00037AEB" w:rsidRPr="00037AEB" w:rsidRDefault="00037AEB" w:rsidP="00037AEB">
            <w:pPr>
              <w:suppressAutoHyphens/>
              <w:rPr>
                <w:rFonts w:ascii="Times New Roman" w:eastAsia="Times New Roman" w:hAnsi="Times New Roman" w:cs="Times New Roman"/>
                <w:b/>
                <w:sz w:val="24"/>
                <w:szCs w:val="24"/>
                <w:lang w:eastAsia="ru-RU"/>
              </w:rPr>
            </w:pPr>
            <w:r w:rsidRPr="00037AEB">
              <w:rPr>
                <w:rFonts w:ascii="Times New Roman" w:eastAsia="Times New Roman" w:hAnsi="Times New Roman" w:cs="Times New Roman"/>
                <w:b/>
                <w:sz w:val="24"/>
                <w:szCs w:val="24"/>
                <w:lang w:eastAsia="ru-RU"/>
              </w:rPr>
              <w:t>2. СТРУКТУРА И СОДЕРЖАНИЕ УЧЕБНОЙ ДИСЦИПЛИНЫ</w:t>
            </w:r>
          </w:p>
          <w:p w:rsidR="00037AEB" w:rsidRPr="00037AEB" w:rsidRDefault="00037AEB" w:rsidP="00037AEB">
            <w:pPr>
              <w:suppressAutoHyphens/>
              <w:rPr>
                <w:rFonts w:ascii="Times New Roman" w:eastAsia="Times New Roman" w:hAnsi="Times New Roman" w:cs="Times New Roman"/>
                <w:b/>
                <w:sz w:val="24"/>
                <w:szCs w:val="24"/>
                <w:lang w:eastAsia="ru-RU"/>
              </w:rPr>
            </w:pPr>
            <w:r w:rsidRPr="00037AEB">
              <w:rPr>
                <w:rFonts w:ascii="Times New Roman" w:eastAsia="Times New Roman" w:hAnsi="Times New Roman" w:cs="Times New Roman"/>
                <w:b/>
                <w:sz w:val="24"/>
                <w:szCs w:val="24"/>
                <w:lang w:eastAsia="ru-RU"/>
              </w:rPr>
              <w:t>3. УСЛОВИЯ РЕАЛИЗАЦИИ УЧЕБНОЙ ДИСЦИПЛИНЫ</w:t>
            </w:r>
          </w:p>
        </w:tc>
        <w:tc>
          <w:tcPr>
            <w:tcW w:w="1854" w:type="dxa"/>
          </w:tcPr>
          <w:p w:rsidR="00037AEB" w:rsidRPr="00037AEB" w:rsidRDefault="00037AEB" w:rsidP="00037AEB">
            <w:pPr>
              <w:rPr>
                <w:rFonts w:ascii="Times New Roman" w:eastAsia="Times New Roman" w:hAnsi="Times New Roman" w:cs="Times New Roman"/>
                <w:b/>
                <w:sz w:val="24"/>
                <w:szCs w:val="24"/>
                <w:lang w:eastAsia="ru-RU"/>
              </w:rPr>
            </w:pPr>
          </w:p>
        </w:tc>
      </w:tr>
      <w:tr w:rsidR="00037AEB" w:rsidRPr="00037AEB" w:rsidTr="00037AEB">
        <w:tc>
          <w:tcPr>
            <w:tcW w:w="7501" w:type="dxa"/>
          </w:tcPr>
          <w:p w:rsidR="00037AEB" w:rsidRPr="00037AEB" w:rsidRDefault="00037AEB" w:rsidP="00037AEB">
            <w:pPr>
              <w:suppressAutoHyphens/>
              <w:rPr>
                <w:rFonts w:ascii="Times New Roman" w:eastAsia="Times New Roman" w:hAnsi="Times New Roman" w:cs="Times New Roman"/>
                <w:b/>
                <w:sz w:val="24"/>
                <w:szCs w:val="24"/>
                <w:lang w:eastAsia="ru-RU"/>
              </w:rPr>
            </w:pPr>
            <w:r w:rsidRPr="00037AEB">
              <w:rPr>
                <w:rFonts w:ascii="Times New Roman" w:eastAsia="Times New Roman" w:hAnsi="Times New Roman" w:cs="Times New Roman"/>
                <w:b/>
                <w:sz w:val="24"/>
                <w:szCs w:val="24"/>
                <w:lang w:eastAsia="ru-RU"/>
              </w:rPr>
              <w:t>4. КОНТРОЛЬ И ОЦЕНКА РЕЗУЛЬТАТОВ ОСВОЕНИЯ УЧЕБНОЙ ДИСЦИПЛИНЫ</w:t>
            </w:r>
          </w:p>
          <w:p w:rsidR="00037AEB" w:rsidRPr="00037AEB" w:rsidRDefault="00037AEB" w:rsidP="00037AEB">
            <w:pPr>
              <w:suppressAutoHyphens/>
              <w:jc w:val="both"/>
              <w:rPr>
                <w:rFonts w:ascii="Times New Roman" w:eastAsia="Times New Roman" w:hAnsi="Times New Roman" w:cs="Times New Roman"/>
                <w:b/>
                <w:sz w:val="24"/>
                <w:szCs w:val="24"/>
                <w:lang w:eastAsia="ru-RU"/>
              </w:rPr>
            </w:pPr>
          </w:p>
        </w:tc>
        <w:tc>
          <w:tcPr>
            <w:tcW w:w="1854" w:type="dxa"/>
          </w:tcPr>
          <w:p w:rsidR="00037AEB" w:rsidRPr="00037AEB" w:rsidRDefault="00037AEB" w:rsidP="00037AEB">
            <w:pPr>
              <w:rPr>
                <w:rFonts w:ascii="Times New Roman" w:eastAsia="Times New Roman" w:hAnsi="Times New Roman" w:cs="Times New Roman"/>
                <w:b/>
                <w:sz w:val="24"/>
                <w:szCs w:val="24"/>
                <w:lang w:eastAsia="ru-RU"/>
              </w:rPr>
            </w:pPr>
          </w:p>
        </w:tc>
      </w:tr>
    </w:tbl>
    <w:p w:rsidR="00037AEB" w:rsidRPr="00037AEB" w:rsidRDefault="00037AEB" w:rsidP="00037AEB">
      <w:pPr>
        <w:suppressAutoHyphens/>
        <w:spacing w:after="0"/>
        <w:rPr>
          <w:rFonts w:ascii="Times New Roman" w:eastAsia="Times New Roman" w:hAnsi="Times New Roman" w:cs="Times New Roman"/>
          <w:b/>
          <w:i/>
          <w:sz w:val="24"/>
          <w:szCs w:val="24"/>
          <w:lang w:eastAsia="ru-RU"/>
        </w:rPr>
      </w:pPr>
      <w:r w:rsidRPr="00037AEB">
        <w:rPr>
          <w:rFonts w:ascii="Times New Roman" w:eastAsia="Times New Roman" w:hAnsi="Times New Roman" w:cs="Times New Roman"/>
          <w:b/>
          <w:i/>
          <w:sz w:val="24"/>
          <w:szCs w:val="24"/>
          <w:u w:val="single"/>
          <w:lang w:eastAsia="ru-RU"/>
        </w:rPr>
        <w:br w:type="page"/>
      </w:r>
      <w:r w:rsidRPr="00037AEB">
        <w:rPr>
          <w:rFonts w:ascii="Times New Roman" w:eastAsia="Times New Roman" w:hAnsi="Times New Roman" w:cs="Times New Roman"/>
          <w:b/>
          <w:i/>
          <w:sz w:val="24"/>
          <w:szCs w:val="24"/>
          <w:lang w:eastAsia="ru-RU"/>
        </w:rPr>
        <w:lastRenderedPageBreak/>
        <w:t>1. ОБЩАЯ ХАРАКТЕРИСТИКА ПРИМЕРНОЙ РАБОЧЕЙ ПРОГРАММЫ УЧЕБНОЙ ДИСЦИПЛИНЫ «ОП.02 ТЕХНИЧЕСКАЯ МЕХАНИКА»</w:t>
      </w:r>
    </w:p>
    <w:p w:rsidR="00037AEB" w:rsidRPr="00037AEB" w:rsidRDefault="00037AEB" w:rsidP="00037AEB">
      <w:pPr>
        <w:spacing w:after="0"/>
        <w:rPr>
          <w:rFonts w:ascii="Times New Roman" w:eastAsia="Times New Roman" w:hAnsi="Times New Roman" w:cs="Times New Roman"/>
          <w:i/>
          <w:sz w:val="24"/>
          <w:szCs w:val="24"/>
          <w:lang w:eastAsia="ru-RU"/>
        </w:rPr>
      </w:pPr>
      <w:r w:rsidRPr="00037AEB">
        <w:rPr>
          <w:rFonts w:ascii="Times New Roman" w:eastAsia="Times New Roman" w:hAnsi="Times New Roman" w:cs="Times New Roman"/>
          <w:i/>
          <w:sz w:val="24"/>
          <w:szCs w:val="24"/>
          <w:lang w:eastAsia="ru-RU"/>
        </w:rPr>
        <w:t xml:space="preserve">                                            </w:t>
      </w:r>
    </w:p>
    <w:p w:rsidR="00037AEB" w:rsidRPr="00037AEB" w:rsidRDefault="00037AEB" w:rsidP="00037AEB">
      <w:pPr>
        <w:suppressAutoHyphens/>
        <w:rPr>
          <w:rFonts w:ascii="Times New Roman" w:eastAsia="Times New Roman" w:hAnsi="Times New Roman" w:cs="Times New Roman"/>
          <w:b/>
          <w:sz w:val="24"/>
          <w:szCs w:val="24"/>
          <w:lang w:eastAsia="ru-RU"/>
        </w:rPr>
      </w:pPr>
      <w:r w:rsidRPr="00037AEB">
        <w:rPr>
          <w:rFonts w:ascii="Times New Roman" w:eastAsia="Times New Roman" w:hAnsi="Times New Roman" w:cs="Times New Roman"/>
          <w:b/>
          <w:sz w:val="24"/>
          <w:szCs w:val="24"/>
          <w:lang w:eastAsia="ru-RU"/>
        </w:rPr>
        <w:t>1.1. Область применения примерной рабочей программы</w:t>
      </w:r>
    </w:p>
    <w:p w:rsidR="00037AEB" w:rsidRPr="00037AEB" w:rsidRDefault="00037AEB" w:rsidP="00037AEB">
      <w:pPr>
        <w:suppressAutoHyphens/>
        <w:jc w:val="both"/>
        <w:rPr>
          <w:rFonts w:ascii="Times New Roman" w:eastAsia="Times New Roman" w:hAnsi="Times New Roman" w:cs="Times New Roman"/>
          <w:i/>
          <w:sz w:val="24"/>
          <w:szCs w:val="24"/>
          <w:lang w:eastAsia="ru-RU"/>
        </w:rPr>
      </w:pPr>
      <w:r w:rsidRPr="00037AEB">
        <w:rPr>
          <w:rFonts w:ascii="Times New Roman" w:eastAsia="Times New Roman" w:hAnsi="Times New Roman" w:cs="Times New Roman"/>
          <w:sz w:val="24"/>
          <w:szCs w:val="24"/>
          <w:lang w:eastAsia="ru-RU"/>
        </w:rPr>
        <w:t>Примерная рабочая программа учебной дисциплины является частью примерной основной образовательной программы в соответствии с ФГОС СПО 35.02.16 «Эксплуатация и ремонт сельскохозяйственной техники и оборудования»</w:t>
      </w:r>
    </w:p>
    <w:p w:rsidR="00DC0F86" w:rsidRPr="00DC0F86" w:rsidRDefault="00DC0F86" w:rsidP="00DC0F86">
      <w:pPr>
        <w:suppressAutoHyphens/>
        <w:spacing w:after="0"/>
        <w:jc w:val="both"/>
        <w:rPr>
          <w:rFonts w:ascii="Times New Roman" w:eastAsia="Times New Roman" w:hAnsi="Times New Roman" w:cs="Times New Roman"/>
          <w:sz w:val="24"/>
          <w:szCs w:val="24"/>
          <w:lang w:eastAsia="ru-RU"/>
        </w:rPr>
      </w:pPr>
      <w:r w:rsidRPr="00DC0F86">
        <w:rPr>
          <w:rFonts w:ascii="Times New Roman" w:eastAsia="Times New Roman" w:hAnsi="Times New Roman" w:cs="Times New Roman"/>
          <w:b/>
          <w:sz w:val="24"/>
          <w:szCs w:val="24"/>
          <w:lang w:eastAsia="ru-RU"/>
        </w:rPr>
        <w:t xml:space="preserve">1.2. Место дисциплины в структуре основной профессиональной образовательной программы: </w:t>
      </w:r>
      <w:r w:rsidRPr="00DC0F86">
        <w:rPr>
          <w:rFonts w:ascii="Times New Roman" w:eastAsia="Times New Roman" w:hAnsi="Times New Roman" w:cs="Times New Roman"/>
          <w:sz w:val="24"/>
          <w:szCs w:val="24"/>
          <w:lang w:eastAsia="ru-RU"/>
        </w:rPr>
        <w:t>учебная дисциплина входит в общепрофессиональный цикл дисциплин.</w:t>
      </w:r>
    </w:p>
    <w:p w:rsidR="00DC0F86" w:rsidRPr="00DC0F86" w:rsidRDefault="00DC0F86" w:rsidP="00DC0F86">
      <w:pPr>
        <w:suppressAutoHyphens/>
        <w:spacing w:after="0"/>
        <w:jc w:val="both"/>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 xml:space="preserve"> Дисциплина связана с МДК профессиональных модулей:</w:t>
      </w:r>
    </w:p>
    <w:p w:rsidR="00DC0F86" w:rsidRPr="00DC0F86" w:rsidRDefault="00DC0F86" w:rsidP="00DC0F86">
      <w:pPr>
        <w:suppressAutoHyphens/>
        <w:spacing w:after="0"/>
        <w:jc w:val="both"/>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ПМ.01 Подготовка машин, механизмов, установок, приспособлений к работе, комплектование сборочных единиц;</w:t>
      </w:r>
    </w:p>
    <w:p w:rsidR="00DC0F86" w:rsidRPr="00DC0F86" w:rsidRDefault="00DC0F86" w:rsidP="00DC0F86">
      <w:pPr>
        <w:suppressAutoHyphens/>
        <w:spacing w:after="0"/>
        <w:jc w:val="both"/>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ПМ.02 Эксплуатация сельскохозяйственной техники;</w:t>
      </w:r>
    </w:p>
    <w:p w:rsidR="00DC0F86" w:rsidRPr="00DC0F86" w:rsidRDefault="00DC0F86" w:rsidP="00DC0F86">
      <w:pPr>
        <w:suppressAutoHyphens/>
        <w:spacing w:after="0"/>
        <w:jc w:val="both"/>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ПМ.03 Техническое обслуживание и ремонт сельскохозяйственной техники,</w:t>
      </w:r>
    </w:p>
    <w:p w:rsidR="00DC0F86" w:rsidRPr="00DC0F86" w:rsidRDefault="00DC0F86" w:rsidP="00DC0F86">
      <w:pPr>
        <w:suppressAutoHyphens/>
        <w:spacing w:after="0"/>
        <w:jc w:val="both"/>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а так же с дисциплинами инженерная графика и материаловедение.</w:t>
      </w:r>
    </w:p>
    <w:p w:rsidR="00DC0F86" w:rsidRPr="00DC0F86" w:rsidRDefault="00DC0F86" w:rsidP="00DC0F86">
      <w:pPr>
        <w:suppressAutoHyphens/>
        <w:spacing w:after="0"/>
        <w:jc w:val="both"/>
        <w:rPr>
          <w:rFonts w:ascii="Times New Roman" w:eastAsia="Times New Roman" w:hAnsi="Times New Roman" w:cs="Times New Roman"/>
          <w:sz w:val="24"/>
          <w:szCs w:val="24"/>
          <w:lang w:eastAsia="ru-RU"/>
        </w:rPr>
      </w:pPr>
    </w:p>
    <w:p w:rsidR="00DC0F86" w:rsidRPr="00DC0F86" w:rsidRDefault="00DC0F86" w:rsidP="00DC0F86">
      <w:pPr>
        <w:suppressAutoHyphens/>
        <w:spacing w:after="0"/>
        <w:rPr>
          <w:rFonts w:ascii="Times New Roman" w:eastAsia="Times New Roman" w:hAnsi="Times New Roman" w:cs="Times New Roman"/>
          <w:b/>
          <w:sz w:val="24"/>
          <w:szCs w:val="24"/>
          <w:lang w:eastAsia="ru-RU"/>
        </w:rPr>
      </w:pPr>
      <w:r w:rsidRPr="00DC0F86">
        <w:rPr>
          <w:rFonts w:ascii="Times New Roman" w:eastAsia="Times New Roman" w:hAnsi="Times New Roman" w:cs="Times New Roman"/>
          <w:b/>
          <w:sz w:val="24"/>
          <w:szCs w:val="24"/>
          <w:lang w:eastAsia="ru-RU"/>
        </w:rPr>
        <w:t>1.3. Цель и планируемые результаты освоения дисциплины:</w:t>
      </w:r>
    </w:p>
    <w:p w:rsidR="001E711F" w:rsidRPr="001E711F" w:rsidRDefault="001E711F" w:rsidP="001E711F">
      <w:pPr>
        <w:suppressAutoHyphens/>
        <w:spacing w:after="0"/>
        <w:rPr>
          <w:rFonts w:ascii="Times New Roman" w:eastAsia="Times New Roman" w:hAnsi="Times New Roman" w:cs="Times New Roman"/>
          <w:b/>
          <w:sz w:val="24"/>
          <w:szCs w:val="24"/>
          <w:lang w:eastAsia="ru-RU"/>
        </w:rPr>
      </w:pPr>
      <w:r w:rsidRPr="001E711F">
        <w:rPr>
          <w:rFonts w:ascii="Times New Roman" w:eastAsia="Times New Roman" w:hAnsi="Times New Roman" w:cs="Times New Roman"/>
          <w:b/>
          <w:sz w:val="24"/>
          <w:szCs w:val="24"/>
          <w:lang w:eastAsia="ru-RU"/>
        </w:rPr>
        <w:t>1.3.1. Общие компетенции:</w:t>
      </w:r>
    </w:p>
    <w:p w:rsidR="001E711F" w:rsidRPr="001E711F" w:rsidRDefault="001E711F" w:rsidP="001E711F">
      <w:pPr>
        <w:widowControl w:val="0"/>
        <w:spacing w:after="0" w:line="240" w:lineRule="auto"/>
        <w:jc w:val="both"/>
        <w:rPr>
          <w:rFonts w:ascii="Times New Roman" w:eastAsia="Times New Roman" w:hAnsi="Times New Roman" w:cs="Times New Roman"/>
          <w:sz w:val="28"/>
          <w:szCs w:val="28"/>
        </w:rPr>
      </w:pPr>
      <w:proofErr w:type="gramStart"/>
      <w:r w:rsidRPr="001E711F">
        <w:rPr>
          <w:rFonts w:ascii="Times New Roman" w:eastAsia="Times New Roman" w:hAnsi="Times New Roman" w:cs="Times New Roman"/>
          <w:sz w:val="28"/>
          <w:szCs w:val="28"/>
        </w:rPr>
        <w:t>ОК</w:t>
      </w:r>
      <w:proofErr w:type="gramEnd"/>
      <w:r w:rsidRPr="001E711F">
        <w:rPr>
          <w:rFonts w:ascii="Times New Roman" w:eastAsia="Times New Roman" w:hAnsi="Times New Roman" w:cs="Times New Roman"/>
          <w:sz w:val="28"/>
          <w:szCs w:val="28"/>
        </w:rPr>
        <w:t xml:space="preserve"> 01. Выбирать способы решения задач профессиональной деятельности применительно к различным контекстам;</w:t>
      </w:r>
    </w:p>
    <w:p w:rsidR="001E711F" w:rsidRPr="001E711F" w:rsidRDefault="001E711F" w:rsidP="001E711F">
      <w:pPr>
        <w:widowControl w:val="0"/>
        <w:spacing w:after="0" w:line="240" w:lineRule="auto"/>
        <w:jc w:val="both"/>
        <w:rPr>
          <w:rFonts w:ascii="Times New Roman" w:eastAsia="Times New Roman" w:hAnsi="Times New Roman" w:cs="Times New Roman"/>
          <w:sz w:val="28"/>
          <w:szCs w:val="28"/>
        </w:rPr>
      </w:pPr>
      <w:proofErr w:type="gramStart"/>
      <w:r w:rsidRPr="001E711F">
        <w:rPr>
          <w:rFonts w:ascii="Times New Roman" w:eastAsia="Times New Roman" w:hAnsi="Times New Roman" w:cs="Times New Roman"/>
          <w:sz w:val="28"/>
          <w:szCs w:val="28"/>
        </w:rPr>
        <w:t>ОК</w:t>
      </w:r>
      <w:proofErr w:type="gramEnd"/>
      <w:r w:rsidRPr="001E711F">
        <w:rPr>
          <w:rFonts w:ascii="Times New Roman" w:eastAsia="Times New Roman" w:hAnsi="Times New Roman" w:cs="Times New Roman"/>
          <w:sz w:val="28"/>
          <w:szCs w:val="28"/>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E711F" w:rsidRPr="001E711F" w:rsidRDefault="001E711F" w:rsidP="001E711F">
      <w:pPr>
        <w:widowControl w:val="0"/>
        <w:spacing w:after="0" w:line="240" w:lineRule="auto"/>
        <w:jc w:val="both"/>
        <w:rPr>
          <w:rFonts w:ascii="Times New Roman" w:eastAsia="Times New Roman" w:hAnsi="Times New Roman" w:cs="Times New Roman"/>
          <w:sz w:val="28"/>
          <w:szCs w:val="28"/>
        </w:rPr>
      </w:pPr>
      <w:proofErr w:type="gramStart"/>
      <w:r w:rsidRPr="001E711F">
        <w:rPr>
          <w:rFonts w:ascii="Times New Roman" w:eastAsia="Times New Roman" w:hAnsi="Times New Roman" w:cs="Times New Roman"/>
          <w:sz w:val="28"/>
          <w:szCs w:val="28"/>
        </w:rPr>
        <w:t>ОК</w:t>
      </w:r>
      <w:proofErr w:type="gramEnd"/>
      <w:r w:rsidRPr="001E711F">
        <w:rPr>
          <w:rFonts w:ascii="Times New Roman" w:eastAsia="Times New Roman" w:hAnsi="Times New Roman" w:cs="Times New Roman"/>
          <w:sz w:val="28"/>
          <w:szCs w:val="28"/>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1E711F" w:rsidRPr="001E711F" w:rsidRDefault="001E711F" w:rsidP="001E711F">
      <w:pPr>
        <w:widowControl w:val="0"/>
        <w:spacing w:after="0" w:line="240" w:lineRule="auto"/>
        <w:jc w:val="both"/>
        <w:rPr>
          <w:rFonts w:ascii="Times New Roman" w:eastAsia="Times New Roman" w:hAnsi="Times New Roman" w:cs="Times New Roman"/>
          <w:sz w:val="28"/>
          <w:szCs w:val="28"/>
        </w:rPr>
      </w:pPr>
      <w:proofErr w:type="gramStart"/>
      <w:r w:rsidRPr="001E711F">
        <w:rPr>
          <w:rFonts w:ascii="Times New Roman" w:eastAsia="Times New Roman" w:hAnsi="Times New Roman" w:cs="Times New Roman"/>
          <w:sz w:val="28"/>
          <w:szCs w:val="28"/>
        </w:rPr>
        <w:t>ОК</w:t>
      </w:r>
      <w:proofErr w:type="gramEnd"/>
      <w:r w:rsidRPr="001E711F">
        <w:rPr>
          <w:rFonts w:ascii="Times New Roman" w:eastAsia="Times New Roman" w:hAnsi="Times New Roman" w:cs="Times New Roman"/>
          <w:sz w:val="28"/>
          <w:szCs w:val="28"/>
        </w:rPr>
        <w:t xml:space="preserve"> 04. Эффективно взаимодействовать и работать в коллективе и команде;</w:t>
      </w:r>
    </w:p>
    <w:p w:rsidR="001E711F" w:rsidRPr="001E711F" w:rsidRDefault="001E711F" w:rsidP="001E711F">
      <w:pPr>
        <w:widowControl w:val="0"/>
        <w:spacing w:after="0" w:line="240" w:lineRule="auto"/>
        <w:jc w:val="both"/>
        <w:rPr>
          <w:rFonts w:ascii="Times New Roman" w:eastAsia="Times New Roman" w:hAnsi="Times New Roman" w:cs="Times New Roman"/>
          <w:sz w:val="28"/>
          <w:szCs w:val="28"/>
        </w:rPr>
      </w:pPr>
      <w:r w:rsidRPr="001E711F">
        <w:rPr>
          <w:rFonts w:ascii="Times New Roman" w:eastAsia="Times New Roman" w:hAnsi="Times New Roman" w:cs="Times New Roman"/>
          <w:sz w:val="28"/>
          <w:szCs w:val="28"/>
        </w:rPr>
        <w:t>ОК05.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E711F" w:rsidRPr="001E711F" w:rsidRDefault="001E711F" w:rsidP="001E711F">
      <w:pPr>
        <w:widowControl w:val="0"/>
        <w:spacing w:after="0" w:line="240" w:lineRule="auto"/>
        <w:jc w:val="both"/>
        <w:rPr>
          <w:rFonts w:ascii="Times New Roman" w:eastAsia="Times New Roman" w:hAnsi="Times New Roman" w:cs="Times New Roman"/>
          <w:sz w:val="28"/>
          <w:szCs w:val="28"/>
        </w:rPr>
      </w:pPr>
      <w:proofErr w:type="gramStart"/>
      <w:r w:rsidRPr="001E711F">
        <w:rPr>
          <w:rFonts w:ascii="Times New Roman" w:eastAsia="Times New Roman" w:hAnsi="Times New Roman" w:cs="Times New Roman"/>
          <w:sz w:val="28"/>
          <w:szCs w:val="28"/>
        </w:rPr>
        <w:t>ОК</w:t>
      </w:r>
      <w:proofErr w:type="gramEnd"/>
      <w:r w:rsidRPr="001E711F">
        <w:rPr>
          <w:rFonts w:ascii="Times New Roman" w:eastAsia="Times New Roman" w:hAnsi="Times New Roman" w:cs="Times New Roman"/>
          <w:sz w:val="28"/>
          <w:szCs w:val="28"/>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E711F" w:rsidRPr="001E711F" w:rsidRDefault="001E711F" w:rsidP="001E711F">
      <w:pPr>
        <w:widowControl w:val="0"/>
        <w:spacing w:after="0" w:line="240" w:lineRule="auto"/>
        <w:jc w:val="both"/>
        <w:rPr>
          <w:rFonts w:ascii="Times New Roman" w:eastAsia="Times New Roman" w:hAnsi="Times New Roman" w:cs="Times New Roman"/>
          <w:sz w:val="28"/>
          <w:szCs w:val="28"/>
        </w:rPr>
      </w:pPr>
      <w:proofErr w:type="gramStart"/>
      <w:r w:rsidRPr="001E711F">
        <w:rPr>
          <w:rFonts w:ascii="Times New Roman" w:eastAsia="Times New Roman" w:hAnsi="Times New Roman" w:cs="Times New Roman"/>
          <w:sz w:val="28"/>
          <w:szCs w:val="28"/>
        </w:rPr>
        <w:t>ОК</w:t>
      </w:r>
      <w:proofErr w:type="gramEnd"/>
      <w:r w:rsidRPr="001E711F">
        <w:rPr>
          <w:rFonts w:ascii="Times New Roman" w:eastAsia="Times New Roman" w:hAnsi="Times New Roman" w:cs="Times New Roman"/>
          <w:sz w:val="28"/>
          <w:szCs w:val="28"/>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E711F" w:rsidRPr="001E711F" w:rsidRDefault="001E711F" w:rsidP="001E711F">
      <w:pPr>
        <w:widowControl w:val="0"/>
        <w:spacing w:after="0" w:line="240" w:lineRule="auto"/>
        <w:jc w:val="both"/>
        <w:rPr>
          <w:rFonts w:ascii="Times New Roman" w:eastAsia="Times New Roman" w:hAnsi="Times New Roman" w:cs="Times New Roman"/>
          <w:sz w:val="28"/>
          <w:szCs w:val="28"/>
        </w:rPr>
      </w:pPr>
      <w:proofErr w:type="gramStart"/>
      <w:r w:rsidRPr="001E711F">
        <w:rPr>
          <w:rFonts w:ascii="Times New Roman" w:eastAsia="Times New Roman" w:hAnsi="Times New Roman" w:cs="Times New Roman"/>
          <w:sz w:val="28"/>
          <w:szCs w:val="28"/>
        </w:rPr>
        <w:t>ОК</w:t>
      </w:r>
      <w:proofErr w:type="gramEnd"/>
      <w:r w:rsidRPr="001E711F">
        <w:rPr>
          <w:rFonts w:ascii="Times New Roman" w:eastAsia="Times New Roman" w:hAnsi="Times New Roman" w:cs="Times New Roman"/>
          <w:sz w:val="28"/>
          <w:szCs w:val="28"/>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1E711F" w:rsidRPr="001E711F" w:rsidRDefault="001E711F" w:rsidP="001E711F">
      <w:pPr>
        <w:widowControl w:val="0"/>
        <w:spacing w:after="0" w:line="240" w:lineRule="auto"/>
        <w:jc w:val="both"/>
        <w:rPr>
          <w:rFonts w:ascii="Times New Roman" w:eastAsia="Times New Roman" w:hAnsi="Times New Roman" w:cs="Times New Roman"/>
          <w:sz w:val="28"/>
          <w:szCs w:val="28"/>
        </w:rPr>
      </w:pPr>
      <w:proofErr w:type="gramStart"/>
      <w:r w:rsidRPr="001E711F">
        <w:rPr>
          <w:rFonts w:ascii="Times New Roman" w:eastAsia="Times New Roman" w:hAnsi="Times New Roman" w:cs="Times New Roman"/>
          <w:sz w:val="28"/>
          <w:szCs w:val="28"/>
        </w:rPr>
        <w:t>ОК</w:t>
      </w:r>
      <w:proofErr w:type="gramEnd"/>
      <w:r w:rsidRPr="001E711F">
        <w:rPr>
          <w:rFonts w:ascii="Times New Roman" w:eastAsia="Times New Roman" w:hAnsi="Times New Roman" w:cs="Times New Roman"/>
          <w:sz w:val="28"/>
          <w:szCs w:val="28"/>
        </w:rPr>
        <w:t xml:space="preserve"> 09. Пользоваться профессиональной документацией на государственном и иностранном языках.</w:t>
      </w:r>
    </w:p>
    <w:p w:rsidR="001E711F" w:rsidRPr="001E711F" w:rsidRDefault="001E711F" w:rsidP="001E711F">
      <w:pPr>
        <w:suppressAutoHyphens/>
        <w:spacing w:after="0"/>
        <w:rPr>
          <w:rFonts w:ascii="Times New Roman" w:eastAsia="Times New Roman" w:hAnsi="Times New Roman" w:cs="Times New Roman"/>
          <w:b/>
          <w:sz w:val="24"/>
          <w:szCs w:val="24"/>
          <w:lang w:eastAsia="ru-RU"/>
        </w:rPr>
      </w:pPr>
    </w:p>
    <w:p w:rsidR="00EF130F" w:rsidRDefault="00EF130F" w:rsidP="001E711F">
      <w:pPr>
        <w:suppressAutoHyphens/>
        <w:spacing w:after="0"/>
        <w:rPr>
          <w:rFonts w:ascii="Times New Roman" w:eastAsia="Times New Roman" w:hAnsi="Times New Roman" w:cs="Times New Roman"/>
          <w:b/>
          <w:sz w:val="24"/>
          <w:szCs w:val="24"/>
          <w:lang w:eastAsia="ru-RU"/>
        </w:rPr>
      </w:pPr>
    </w:p>
    <w:p w:rsidR="00EF130F" w:rsidRDefault="00EF130F" w:rsidP="001E711F">
      <w:pPr>
        <w:suppressAutoHyphens/>
        <w:spacing w:after="0"/>
        <w:rPr>
          <w:rFonts w:ascii="Times New Roman" w:eastAsia="Times New Roman" w:hAnsi="Times New Roman" w:cs="Times New Roman"/>
          <w:b/>
          <w:sz w:val="24"/>
          <w:szCs w:val="24"/>
          <w:lang w:eastAsia="ru-RU"/>
        </w:rPr>
      </w:pPr>
    </w:p>
    <w:p w:rsidR="001E711F" w:rsidRPr="001E711F" w:rsidRDefault="001E711F" w:rsidP="001E711F">
      <w:pPr>
        <w:suppressAutoHyphens/>
        <w:spacing w:after="0"/>
        <w:rPr>
          <w:rFonts w:ascii="Times New Roman" w:eastAsia="Times New Roman" w:hAnsi="Times New Roman" w:cs="Times New Roman"/>
          <w:b/>
          <w:sz w:val="24"/>
          <w:szCs w:val="24"/>
          <w:lang w:eastAsia="ru-RU"/>
        </w:rPr>
      </w:pPr>
      <w:r w:rsidRPr="001E711F">
        <w:rPr>
          <w:rFonts w:ascii="Times New Roman" w:eastAsia="Times New Roman" w:hAnsi="Times New Roman" w:cs="Times New Roman"/>
          <w:b/>
          <w:sz w:val="24"/>
          <w:szCs w:val="24"/>
          <w:lang w:eastAsia="ru-RU"/>
        </w:rPr>
        <w:lastRenderedPageBreak/>
        <w:t>1.3.2. Профессиональные компетенции:</w:t>
      </w:r>
    </w:p>
    <w:p w:rsidR="001E711F" w:rsidRPr="001E711F" w:rsidRDefault="001E711F" w:rsidP="001E711F">
      <w:pPr>
        <w:widowControl w:val="0"/>
        <w:spacing w:after="0" w:line="240" w:lineRule="auto"/>
        <w:rPr>
          <w:rFonts w:ascii="Times New Roman" w:eastAsia="Times New Roman" w:hAnsi="Times New Roman" w:cs="Times New Roman"/>
          <w:sz w:val="28"/>
          <w:szCs w:val="28"/>
        </w:rPr>
      </w:pPr>
      <w:r w:rsidRPr="001E711F">
        <w:rPr>
          <w:rFonts w:ascii="Times New Roman" w:eastAsia="Arial Unicode MS" w:hAnsi="Times New Roman" w:cs="Times New Roman"/>
          <w:color w:val="000000"/>
          <w:sz w:val="28"/>
          <w:szCs w:val="28"/>
          <w:lang w:eastAsia="ru-RU" w:bidi="ru-RU"/>
        </w:rPr>
        <w:t xml:space="preserve">ПК 1.1. Выполнять приемку, монтаж, сборку и обкатку </w:t>
      </w:r>
      <w:proofErr w:type="gramStart"/>
      <w:r w:rsidRPr="001E711F">
        <w:rPr>
          <w:rFonts w:ascii="Times New Roman" w:eastAsia="Arial Unicode MS" w:hAnsi="Times New Roman" w:cs="Times New Roman"/>
          <w:color w:val="000000"/>
          <w:sz w:val="28"/>
          <w:szCs w:val="28"/>
          <w:lang w:eastAsia="ru-RU" w:bidi="ru-RU"/>
        </w:rPr>
        <w:t>новой</w:t>
      </w:r>
      <w:proofErr w:type="gramEnd"/>
      <w:r w:rsidRPr="001E711F">
        <w:rPr>
          <w:rFonts w:ascii="Times New Roman" w:eastAsia="Arial Unicode MS" w:hAnsi="Times New Roman" w:cs="Times New Roman"/>
          <w:color w:val="000000"/>
          <w:sz w:val="28"/>
          <w:szCs w:val="28"/>
          <w:lang w:eastAsia="ru-RU" w:bidi="ru-RU"/>
        </w:rPr>
        <w:t xml:space="preserve"> </w:t>
      </w:r>
      <w:r w:rsidRPr="001E711F">
        <w:rPr>
          <w:rFonts w:ascii="Times New Roman" w:eastAsia="Times New Roman" w:hAnsi="Times New Roman" w:cs="Times New Roman"/>
          <w:sz w:val="28"/>
          <w:szCs w:val="28"/>
        </w:rPr>
        <w:t>оборудования</w:t>
      </w:r>
    </w:p>
    <w:p w:rsidR="001E711F" w:rsidRPr="001E711F" w:rsidRDefault="001E711F" w:rsidP="001E711F">
      <w:pPr>
        <w:suppressAutoHyphens/>
        <w:spacing w:after="0" w:line="240" w:lineRule="auto"/>
        <w:rPr>
          <w:rFonts w:ascii="Times New Roman" w:eastAsia="Times New Roman" w:hAnsi="Times New Roman" w:cs="Times New Roman"/>
          <w:b/>
          <w:sz w:val="28"/>
          <w:szCs w:val="28"/>
          <w:lang w:eastAsia="ru-RU"/>
        </w:rPr>
      </w:pPr>
      <w:r w:rsidRPr="001E711F">
        <w:rPr>
          <w:rFonts w:ascii="Times New Roman" w:eastAsia="Arial Unicode MS" w:hAnsi="Times New Roman" w:cs="Times New Roman"/>
          <w:color w:val="000000"/>
          <w:sz w:val="28"/>
          <w:szCs w:val="28"/>
          <w:lang w:eastAsia="ru-RU" w:bidi="ru-RU"/>
        </w:rPr>
        <w:t>сельскохозяйственной техники, оформлять соответствующие документы.</w:t>
      </w:r>
    </w:p>
    <w:p w:rsidR="001E711F" w:rsidRPr="001E711F" w:rsidRDefault="001E711F" w:rsidP="001E711F">
      <w:pPr>
        <w:widowControl w:val="0"/>
        <w:spacing w:after="0" w:line="240" w:lineRule="auto"/>
        <w:jc w:val="both"/>
        <w:rPr>
          <w:rFonts w:ascii="Times New Roman" w:eastAsia="Times New Roman" w:hAnsi="Times New Roman" w:cs="Times New Roman"/>
          <w:color w:val="000000"/>
          <w:sz w:val="28"/>
          <w:szCs w:val="28"/>
          <w:lang w:eastAsia="ru-RU" w:bidi="ru-RU"/>
        </w:rPr>
      </w:pPr>
      <w:r w:rsidRPr="001E711F">
        <w:rPr>
          <w:rFonts w:ascii="Times New Roman" w:eastAsia="Times New Roman" w:hAnsi="Times New Roman" w:cs="Times New Roman"/>
          <w:color w:val="000000"/>
          <w:sz w:val="28"/>
          <w:szCs w:val="28"/>
          <w:lang w:eastAsia="ru-RU" w:bidi="ru-RU"/>
        </w:rPr>
        <w:t>ПК 1.2. 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w:t>
      </w:r>
    </w:p>
    <w:p w:rsidR="001E711F" w:rsidRPr="001E711F" w:rsidRDefault="001E711F" w:rsidP="001E711F">
      <w:pPr>
        <w:widowControl w:val="0"/>
        <w:spacing w:after="0" w:line="240" w:lineRule="auto"/>
        <w:jc w:val="both"/>
        <w:rPr>
          <w:rFonts w:ascii="Times New Roman" w:eastAsia="Times New Roman" w:hAnsi="Times New Roman" w:cs="Times New Roman"/>
          <w:color w:val="000000"/>
          <w:sz w:val="28"/>
          <w:szCs w:val="28"/>
          <w:lang w:eastAsia="ru-RU" w:bidi="ru-RU"/>
        </w:rPr>
      </w:pPr>
      <w:r w:rsidRPr="001E711F">
        <w:rPr>
          <w:rFonts w:ascii="Times New Roman" w:eastAsia="Times New Roman" w:hAnsi="Times New Roman" w:cs="Times New Roman"/>
          <w:color w:val="000000"/>
          <w:sz w:val="28"/>
          <w:szCs w:val="28"/>
          <w:lang w:eastAsia="ru-RU" w:bidi="ru-RU"/>
        </w:rPr>
        <w:t>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w:t>
      </w:r>
    </w:p>
    <w:p w:rsidR="001E711F" w:rsidRPr="001E711F" w:rsidRDefault="001E711F" w:rsidP="001E711F">
      <w:pPr>
        <w:widowControl w:val="0"/>
        <w:spacing w:after="0" w:line="240" w:lineRule="auto"/>
        <w:jc w:val="both"/>
        <w:rPr>
          <w:rFonts w:ascii="Times New Roman" w:eastAsia="Times New Roman" w:hAnsi="Times New Roman" w:cs="Times New Roman"/>
          <w:color w:val="000000"/>
          <w:sz w:val="28"/>
          <w:szCs w:val="28"/>
          <w:lang w:eastAsia="ru-RU" w:bidi="ru-RU"/>
        </w:rPr>
      </w:pPr>
      <w:r w:rsidRPr="001E711F">
        <w:rPr>
          <w:rFonts w:ascii="Times New Roman" w:eastAsia="Times New Roman" w:hAnsi="Times New Roman" w:cs="Times New Roman"/>
          <w:color w:val="000000"/>
          <w:sz w:val="28"/>
          <w:szCs w:val="28"/>
          <w:lang w:eastAsia="ru-RU" w:bidi="ru-RU"/>
        </w:rPr>
        <w:t>ПК 1.4. Выполнять настройку и регулировку машин и оборудования для обслуживания животноводческих ферм, комплексов и птицефабрик.</w:t>
      </w:r>
    </w:p>
    <w:p w:rsidR="001E711F" w:rsidRPr="001E711F" w:rsidRDefault="001E711F" w:rsidP="001E711F">
      <w:pPr>
        <w:widowControl w:val="0"/>
        <w:spacing w:after="0" w:line="240" w:lineRule="auto"/>
        <w:jc w:val="both"/>
        <w:rPr>
          <w:rFonts w:ascii="Times New Roman" w:eastAsia="Times New Roman" w:hAnsi="Times New Roman" w:cs="Times New Roman"/>
          <w:color w:val="000000"/>
          <w:sz w:val="28"/>
          <w:szCs w:val="28"/>
          <w:lang w:eastAsia="ru-RU" w:bidi="ru-RU"/>
        </w:rPr>
      </w:pPr>
      <w:r w:rsidRPr="001E711F">
        <w:rPr>
          <w:rFonts w:ascii="Times New Roman" w:eastAsia="Times New Roman" w:hAnsi="Times New Roman" w:cs="Times New Roman"/>
          <w:color w:val="000000"/>
          <w:sz w:val="28"/>
          <w:szCs w:val="28"/>
          <w:lang w:eastAsia="ru-RU" w:bidi="ru-RU"/>
        </w:rPr>
        <w:t>ПК 1.5. Выполнять настройку и регулировку рабочего и вспомогательного оборудования тракторов и автомобилей.</w:t>
      </w:r>
    </w:p>
    <w:p w:rsidR="001E711F" w:rsidRPr="001E711F" w:rsidRDefault="001E711F" w:rsidP="001E711F">
      <w:pPr>
        <w:widowControl w:val="0"/>
        <w:spacing w:after="0" w:line="240" w:lineRule="auto"/>
        <w:jc w:val="both"/>
        <w:rPr>
          <w:rFonts w:ascii="Times New Roman" w:eastAsia="Times New Roman" w:hAnsi="Times New Roman" w:cs="Times New Roman"/>
          <w:color w:val="000000"/>
          <w:sz w:val="28"/>
          <w:szCs w:val="28"/>
          <w:lang w:eastAsia="ru-RU" w:bidi="ru-RU"/>
        </w:rPr>
      </w:pPr>
      <w:r w:rsidRPr="001E711F">
        <w:rPr>
          <w:rFonts w:ascii="Times New Roman" w:eastAsia="Times New Roman" w:hAnsi="Times New Roman" w:cs="Times New Roman"/>
          <w:color w:val="000000"/>
          <w:sz w:val="28"/>
          <w:szCs w:val="28"/>
          <w:lang w:eastAsia="ru-RU" w:bidi="ru-RU"/>
        </w:rPr>
        <w:t>ПК 1.6. Выполнять оперативное планирование работ по подготовке и эксплуатации сельскохозяйственной техники.</w:t>
      </w:r>
    </w:p>
    <w:p w:rsidR="001E711F" w:rsidRPr="001E711F" w:rsidRDefault="001E711F" w:rsidP="001E711F">
      <w:pPr>
        <w:widowControl w:val="0"/>
        <w:tabs>
          <w:tab w:val="left" w:pos="5217"/>
          <w:tab w:val="left" w:pos="6474"/>
        </w:tabs>
        <w:spacing w:after="0" w:line="240" w:lineRule="auto"/>
        <w:jc w:val="both"/>
        <w:rPr>
          <w:rFonts w:ascii="Times New Roman" w:eastAsia="Times New Roman" w:hAnsi="Times New Roman" w:cs="Times New Roman"/>
          <w:color w:val="000000"/>
          <w:sz w:val="28"/>
          <w:szCs w:val="28"/>
          <w:lang w:eastAsia="ru-RU" w:bidi="ru-RU"/>
        </w:rPr>
      </w:pPr>
      <w:r w:rsidRPr="001E711F">
        <w:rPr>
          <w:rFonts w:ascii="Times New Roman" w:eastAsia="Times New Roman" w:hAnsi="Times New Roman" w:cs="Times New Roman"/>
          <w:color w:val="000000"/>
          <w:sz w:val="28"/>
          <w:szCs w:val="28"/>
          <w:lang w:eastAsia="ru-RU" w:bidi="ru-RU"/>
        </w:rPr>
        <w:t>ПК 1.7. Осуществлять подбор сельскохозяйственной техники и оборудования для выполнения технологических операций,</w:t>
      </w:r>
    </w:p>
    <w:p w:rsidR="001E711F" w:rsidRPr="001E711F" w:rsidRDefault="001E711F" w:rsidP="001E711F">
      <w:pPr>
        <w:widowControl w:val="0"/>
        <w:spacing w:after="0" w:line="240" w:lineRule="auto"/>
        <w:jc w:val="both"/>
        <w:rPr>
          <w:rFonts w:ascii="Times New Roman" w:eastAsia="Times New Roman" w:hAnsi="Times New Roman" w:cs="Times New Roman"/>
          <w:color w:val="000000"/>
          <w:sz w:val="28"/>
          <w:szCs w:val="28"/>
          <w:lang w:eastAsia="ru-RU" w:bidi="ru-RU"/>
        </w:rPr>
      </w:pPr>
      <w:r w:rsidRPr="001E711F">
        <w:rPr>
          <w:rFonts w:ascii="Times New Roman" w:eastAsia="Times New Roman" w:hAnsi="Times New Roman" w:cs="Times New Roman"/>
          <w:color w:val="000000"/>
          <w:sz w:val="28"/>
          <w:szCs w:val="28"/>
          <w:lang w:eastAsia="ru-RU" w:bidi="ru-RU"/>
        </w:rPr>
        <w:t>обосновывать режимы работы, способы движения сельскохозяйственных машин по полю.</w:t>
      </w:r>
    </w:p>
    <w:p w:rsidR="001E711F" w:rsidRPr="001E711F" w:rsidRDefault="001E711F" w:rsidP="001E711F">
      <w:pPr>
        <w:widowControl w:val="0"/>
        <w:spacing w:after="0" w:line="240" w:lineRule="auto"/>
        <w:jc w:val="both"/>
        <w:rPr>
          <w:rFonts w:ascii="Times New Roman" w:eastAsia="Times New Roman" w:hAnsi="Times New Roman" w:cs="Times New Roman"/>
          <w:color w:val="000000"/>
          <w:sz w:val="28"/>
          <w:szCs w:val="28"/>
          <w:lang w:eastAsia="ru-RU" w:bidi="ru-RU"/>
        </w:rPr>
      </w:pPr>
      <w:r w:rsidRPr="001E711F">
        <w:rPr>
          <w:rFonts w:ascii="Times New Roman" w:eastAsia="Times New Roman" w:hAnsi="Times New Roman" w:cs="Times New Roman"/>
          <w:color w:val="000000"/>
          <w:sz w:val="28"/>
          <w:szCs w:val="28"/>
          <w:lang w:eastAsia="ru-RU" w:bidi="ru-RU"/>
        </w:rPr>
        <w:t xml:space="preserve">ПК 1.8. Осуществлять выдачу заданий по </w:t>
      </w:r>
      <w:proofErr w:type="spellStart"/>
      <w:r w:rsidRPr="001E711F">
        <w:rPr>
          <w:rFonts w:ascii="Times New Roman" w:eastAsia="Times New Roman" w:hAnsi="Times New Roman" w:cs="Times New Roman"/>
          <w:color w:val="000000"/>
          <w:sz w:val="28"/>
          <w:szCs w:val="28"/>
          <w:lang w:eastAsia="ru-RU" w:bidi="ru-RU"/>
        </w:rPr>
        <w:t>агрегатированию</w:t>
      </w:r>
      <w:proofErr w:type="spellEnd"/>
      <w:r w:rsidRPr="001E711F">
        <w:rPr>
          <w:rFonts w:ascii="Times New Roman" w:eastAsia="Times New Roman" w:hAnsi="Times New Roman" w:cs="Times New Roman"/>
          <w:color w:val="000000"/>
          <w:sz w:val="28"/>
          <w:szCs w:val="28"/>
          <w:lang w:eastAsia="ru-RU" w:bidi="ru-RU"/>
        </w:rPr>
        <w:t xml:space="preserve"> трактора и сельскохозяйственных машин, настройке агрегатов и самоходных машин.</w:t>
      </w:r>
    </w:p>
    <w:p w:rsidR="001E711F" w:rsidRPr="001E711F" w:rsidRDefault="001E711F" w:rsidP="001E711F">
      <w:pPr>
        <w:widowControl w:val="0"/>
        <w:tabs>
          <w:tab w:val="left" w:pos="5639"/>
          <w:tab w:val="left" w:pos="8104"/>
        </w:tabs>
        <w:spacing w:after="0" w:line="240" w:lineRule="auto"/>
        <w:jc w:val="both"/>
        <w:rPr>
          <w:rFonts w:ascii="Times New Roman" w:eastAsia="Times New Roman" w:hAnsi="Times New Roman" w:cs="Times New Roman"/>
          <w:color w:val="000000"/>
          <w:sz w:val="28"/>
          <w:szCs w:val="28"/>
          <w:lang w:eastAsia="ru-RU" w:bidi="ru-RU"/>
        </w:rPr>
      </w:pPr>
      <w:r w:rsidRPr="001E711F">
        <w:rPr>
          <w:rFonts w:ascii="Times New Roman" w:eastAsia="Times New Roman" w:hAnsi="Times New Roman" w:cs="Times New Roman"/>
          <w:color w:val="000000"/>
          <w:sz w:val="28"/>
          <w:szCs w:val="28"/>
          <w:lang w:eastAsia="ru-RU" w:bidi="ru-RU"/>
        </w:rPr>
        <w:t xml:space="preserve">ПК 1.9. Осуществлять контроль выполнения ежесменного технического обслуживания сельскохозяйственной техники, правильности </w:t>
      </w:r>
      <w:proofErr w:type="spellStart"/>
      <w:r w:rsidRPr="001E711F">
        <w:rPr>
          <w:rFonts w:ascii="Times New Roman" w:eastAsia="Times New Roman" w:hAnsi="Times New Roman" w:cs="Times New Roman"/>
          <w:color w:val="000000"/>
          <w:sz w:val="28"/>
          <w:szCs w:val="28"/>
          <w:lang w:eastAsia="ru-RU" w:bidi="ru-RU"/>
        </w:rPr>
        <w:t>агрегатирования</w:t>
      </w:r>
      <w:proofErr w:type="spellEnd"/>
      <w:r w:rsidRPr="001E711F">
        <w:rPr>
          <w:rFonts w:ascii="Times New Roman" w:eastAsia="Times New Roman" w:hAnsi="Times New Roman" w:cs="Times New Roman"/>
          <w:color w:val="000000"/>
          <w:sz w:val="28"/>
          <w:szCs w:val="28"/>
          <w:lang w:eastAsia="ru-RU" w:bidi="ru-RU"/>
        </w:rPr>
        <w:t xml:space="preserve"> и настройки машинно-тракторных агрегатов и самоходных машин, оборудования на заданные параметры работы, а также оперативный контроль качества выполнения механизированных операций.</w:t>
      </w:r>
    </w:p>
    <w:p w:rsidR="001E711F" w:rsidRPr="001E711F" w:rsidRDefault="001E711F" w:rsidP="001E711F">
      <w:pPr>
        <w:suppressAutoHyphens/>
        <w:spacing w:after="0" w:line="240" w:lineRule="auto"/>
        <w:rPr>
          <w:rFonts w:ascii="Times New Roman" w:eastAsia="Arial Unicode MS" w:hAnsi="Times New Roman" w:cs="Times New Roman"/>
          <w:color w:val="000000"/>
          <w:sz w:val="28"/>
          <w:szCs w:val="28"/>
          <w:lang w:eastAsia="ru-RU" w:bidi="ru-RU"/>
        </w:rPr>
      </w:pPr>
      <w:r w:rsidRPr="001E711F">
        <w:rPr>
          <w:rFonts w:ascii="Times New Roman" w:eastAsia="Arial Unicode MS" w:hAnsi="Times New Roman" w:cs="Times New Roman"/>
          <w:color w:val="000000"/>
          <w:sz w:val="28"/>
          <w:szCs w:val="28"/>
          <w:lang w:eastAsia="ru-RU" w:bidi="ru-RU"/>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p w:rsidR="001E711F" w:rsidRPr="001E711F" w:rsidRDefault="001E711F" w:rsidP="001E711F">
      <w:pPr>
        <w:suppressAutoHyphens/>
        <w:spacing w:after="0" w:line="240" w:lineRule="auto"/>
        <w:rPr>
          <w:rFonts w:ascii="Times New Roman" w:eastAsia="Arial Unicode MS" w:hAnsi="Times New Roman" w:cs="Times New Roman"/>
          <w:color w:val="000000"/>
          <w:sz w:val="28"/>
          <w:szCs w:val="28"/>
          <w:lang w:eastAsia="ru-RU" w:bidi="ru-RU"/>
        </w:rPr>
      </w:pPr>
    </w:p>
    <w:p w:rsidR="00EF130F" w:rsidRDefault="00EF130F" w:rsidP="001E711F">
      <w:pPr>
        <w:suppressAutoHyphens/>
        <w:spacing w:after="0" w:line="240" w:lineRule="auto"/>
        <w:rPr>
          <w:rFonts w:ascii="Times New Roman" w:eastAsia="Arial Unicode MS" w:hAnsi="Times New Roman" w:cs="Times New Roman"/>
          <w:color w:val="000000"/>
          <w:sz w:val="28"/>
          <w:szCs w:val="28"/>
          <w:lang w:eastAsia="ru-RU" w:bidi="ru-RU"/>
        </w:rPr>
      </w:pPr>
    </w:p>
    <w:p w:rsidR="00EF130F" w:rsidRDefault="00EF130F" w:rsidP="001E711F">
      <w:pPr>
        <w:suppressAutoHyphens/>
        <w:spacing w:after="0" w:line="240" w:lineRule="auto"/>
        <w:rPr>
          <w:rFonts w:ascii="Times New Roman" w:eastAsia="Arial Unicode MS" w:hAnsi="Times New Roman" w:cs="Times New Roman"/>
          <w:color w:val="000000"/>
          <w:sz w:val="28"/>
          <w:szCs w:val="28"/>
          <w:lang w:eastAsia="ru-RU" w:bidi="ru-RU"/>
        </w:rPr>
      </w:pPr>
    </w:p>
    <w:p w:rsidR="00EF130F" w:rsidRDefault="00EF130F" w:rsidP="001E711F">
      <w:pPr>
        <w:suppressAutoHyphens/>
        <w:spacing w:after="0" w:line="240" w:lineRule="auto"/>
        <w:rPr>
          <w:rFonts w:ascii="Times New Roman" w:eastAsia="Arial Unicode MS" w:hAnsi="Times New Roman" w:cs="Times New Roman"/>
          <w:color w:val="000000"/>
          <w:sz w:val="28"/>
          <w:szCs w:val="28"/>
          <w:lang w:eastAsia="ru-RU" w:bidi="ru-RU"/>
        </w:rPr>
      </w:pPr>
    </w:p>
    <w:p w:rsidR="00EF130F" w:rsidRDefault="00EF130F" w:rsidP="001E711F">
      <w:pPr>
        <w:suppressAutoHyphens/>
        <w:spacing w:after="0" w:line="240" w:lineRule="auto"/>
        <w:rPr>
          <w:rFonts w:ascii="Times New Roman" w:eastAsia="Arial Unicode MS" w:hAnsi="Times New Roman" w:cs="Times New Roman"/>
          <w:color w:val="000000"/>
          <w:sz w:val="28"/>
          <w:szCs w:val="28"/>
          <w:lang w:eastAsia="ru-RU" w:bidi="ru-RU"/>
        </w:rPr>
      </w:pPr>
    </w:p>
    <w:p w:rsidR="00EF130F" w:rsidRDefault="00EF130F" w:rsidP="001E711F">
      <w:pPr>
        <w:suppressAutoHyphens/>
        <w:spacing w:after="0" w:line="240" w:lineRule="auto"/>
        <w:rPr>
          <w:rFonts w:ascii="Times New Roman" w:eastAsia="Arial Unicode MS" w:hAnsi="Times New Roman" w:cs="Times New Roman"/>
          <w:color w:val="000000"/>
          <w:sz w:val="28"/>
          <w:szCs w:val="28"/>
          <w:lang w:eastAsia="ru-RU" w:bidi="ru-RU"/>
        </w:rPr>
      </w:pPr>
    </w:p>
    <w:p w:rsidR="00EF130F" w:rsidRDefault="00EF130F" w:rsidP="001E711F">
      <w:pPr>
        <w:suppressAutoHyphens/>
        <w:spacing w:after="0" w:line="240" w:lineRule="auto"/>
        <w:rPr>
          <w:rFonts w:ascii="Times New Roman" w:eastAsia="Arial Unicode MS" w:hAnsi="Times New Roman" w:cs="Times New Roman"/>
          <w:color w:val="000000"/>
          <w:sz w:val="28"/>
          <w:szCs w:val="28"/>
          <w:lang w:eastAsia="ru-RU" w:bidi="ru-RU"/>
        </w:rPr>
      </w:pPr>
    </w:p>
    <w:p w:rsidR="00EF130F" w:rsidRDefault="00EF130F" w:rsidP="001E711F">
      <w:pPr>
        <w:suppressAutoHyphens/>
        <w:spacing w:after="0" w:line="240" w:lineRule="auto"/>
        <w:rPr>
          <w:rFonts w:ascii="Times New Roman" w:eastAsia="Arial Unicode MS" w:hAnsi="Times New Roman" w:cs="Times New Roman"/>
          <w:color w:val="000000"/>
          <w:sz w:val="28"/>
          <w:szCs w:val="28"/>
          <w:lang w:eastAsia="ru-RU" w:bidi="ru-RU"/>
        </w:rPr>
      </w:pPr>
    </w:p>
    <w:p w:rsidR="00EF130F" w:rsidRDefault="00EF130F" w:rsidP="001E711F">
      <w:pPr>
        <w:suppressAutoHyphens/>
        <w:spacing w:after="0" w:line="240" w:lineRule="auto"/>
        <w:rPr>
          <w:rFonts w:ascii="Times New Roman" w:eastAsia="Arial Unicode MS" w:hAnsi="Times New Roman" w:cs="Times New Roman"/>
          <w:color w:val="000000"/>
          <w:sz w:val="28"/>
          <w:szCs w:val="28"/>
          <w:lang w:eastAsia="ru-RU" w:bidi="ru-RU"/>
        </w:rPr>
      </w:pPr>
    </w:p>
    <w:p w:rsidR="00EF130F" w:rsidRDefault="00EF130F" w:rsidP="001E711F">
      <w:pPr>
        <w:suppressAutoHyphens/>
        <w:spacing w:after="0" w:line="240" w:lineRule="auto"/>
        <w:rPr>
          <w:rFonts w:ascii="Times New Roman" w:eastAsia="Arial Unicode MS" w:hAnsi="Times New Roman" w:cs="Times New Roman"/>
          <w:color w:val="000000"/>
          <w:sz w:val="28"/>
          <w:szCs w:val="28"/>
          <w:lang w:eastAsia="ru-RU" w:bidi="ru-RU"/>
        </w:rPr>
      </w:pPr>
    </w:p>
    <w:p w:rsidR="00EF130F" w:rsidRDefault="00EF130F" w:rsidP="001E711F">
      <w:pPr>
        <w:suppressAutoHyphens/>
        <w:spacing w:after="0" w:line="240" w:lineRule="auto"/>
        <w:rPr>
          <w:rFonts w:ascii="Times New Roman" w:eastAsia="Arial Unicode MS" w:hAnsi="Times New Roman" w:cs="Times New Roman"/>
          <w:color w:val="000000"/>
          <w:sz w:val="28"/>
          <w:szCs w:val="28"/>
          <w:lang w:eastAsia="ru-RU" w:bidi="ru-RU"/>
        </w:rPr>
      </w:pPr>
    </w:p>
    <w:p w:rsidR="00EF130F" w:rsidRDefault="00EF130F" w:rsidP="001E711F">
      <w:pPr>
        <w:suppressAutoHyphens/>
        <w:spacing w:after="0" w:line="240" w:lineRule="auto"/>
        <w:rPr>
          <w:rFonts w:ascii="Times New Roman" w:eastAsia="Arial Unicode MS" w:hAnsi="Times New Roman" w:cs="Times New Roman"/>
          <w:color w:val="000000"/>
          <w:sz w:val="28"/>
          <w:szCs w:val="28"/>
          <w:lang w:eastAsia="ru-RU" w:bidi="ru-RU"/>
        </w:rPr>
      </w:pPr>
    </w:p>
    <w:p w:rsidR="00EF130F" w:rsidRDefault="00EF130F" w:rsidP="001E711F">
      <w:pPr>
        <w:suppressAutoHyphens/>
        <w:spacing w:after="0" w:line="240" w:lineRule="auto"/>
        <w:rPr>
          <w:rFonts w:ascii="Times New Roman" w:eastAsia="Arial Unicode MS" w:hAnsi="Times New Roman" w:cs="Times New Roman"/>
          <w:color w:val="000000"/>
          <w:sz w:val="28"/>
          <w:szCs w:val="28"/>
          <w:lang w:eastAsia="ru-RU" w:bidi="ru-RU"/>
        </w:rPr>
      </w:pPr>
    </w:p>
    <w:p w:rsidR="00EF130F" w:rsidRDefault="00EF130F" w:rsidP="001E711F">
      <w:pPr>
        <w:suppressAutoHyphens/>
        <w:spacing w:after="0" w:line="240" w:lineRule="auto"/>
        <w:rPr>
          <w:rFonts w:ascii="Times New Roman" w:eastAsia="Arial Unicode MS" w:hAnsi="Times New Roman" w:cs="Times New Roman"/>
          <w:color w:val="000000"/>
          <w:sz w:val="28"/>
          <w:szCs w:val="28"/>
          <w:lang w:eastAsia="ru-RU" w:bidi="ru-RU"/>
        </w:rPr>
      </w:pPr>
    </w:p>
    <w:p w:rsidR="00EF130F" w:rsidRDefault="00EF130F" w:rsidP="001E711F">
      <w:pPr>
        <w:suppressAutoHyphens/>
        <w:spacing w:after="0" w:line="240" w:lineRule="auto"/>
        <w:rPr>
          <w:rFonts w:ascii="Times New Roman" w:eastAsia="Arial Unicode MS" w:hAnsi="Times New Roman" w:cs="Times New Roman"/>
          <w:color w:val="000000"/>
          <w:sz w:val="28"/>
          <w:szCs w:val="28"/>
          <w:lang w:eastAsia="ru-RU" w:bidi="ru-RU"/>
        </w:rPr>
      </w:pPr>
    </w:p>
    <w:p w:rsidR="00EF130F" w:rsidRDefault="00EF130F" w:rsidP="001E711F">
      <w:pPr>
        <w:suppressAutoHyphens/>
        <w:spacing w:after="0" w:line="240" w:lineRule="auto"/>
        <w:rPr>
          <w:rFonts w:ascii="Times New Roman" w:eastAsia="Arial Unicode MS" w:hAnsi="Times New Roman" w:cs="Times New Roman"/>
          <w:color w:val="000000"/>
          <w:sz w:val="28"/>
          <w:szCs w:val="28"/>
          <w:lang w:eastAsia="ru-RU" w:bidi="ru-RU"/>
        </w:rPr>
      </w:pPr>
    </w:p>
    <w:p w:rsidR="001E711F" w:rsidRDefault="001E711F" w:rsidP="001E711F">
      <w:pPr>
        <w:suppressAutoHyphens/>
        <w:spacing w:after="0" w:line="240" w:lineRule="auto"/>
        <w:rPr>
          <w:rFonts w:ascii="Times New Roman" w:eastAsia="Arial Unicode MS" w:hAnsi="Times New Roman" w:cs="Times New Roman"/>
          <w:color w:val="000000"/>
          <w:sz w:val="28"/>
          <w:szCs w:val="28"/>
          <w:lang w:eastAsia="ru-RU" w:bidi="ru-RU"/>
        </w:rPr>
      </w:pPr>
      <w:r w:rsidRPr="001E711F">
        <w:rPr>
          <w:rFonts w:ascii="Times New Roman" w:eastAsia="Arial Unicode MS" w:hAnsi="Times New Roman" w:cs="Times New Roman"/>
          <w:color w:val="000000"/>
          <w:sz w:val="28"/>
          <w:szCs w:val="28"/>
          <w:lang w:eastAsia="ru-RU" w:bidi="ru-RU"/>
        </w:rPr>
        <w:lastRenderedPageBreak/>
        <w:t>1.3.3. Применяемые умения и знания.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536"/>
      </w:tblGrid>
      <w:tr w:rsidR="001E711F" w:rsidRPr="00DC0F86" w:rsidTr="001E711F">
        <w:trPr>
          <w:trHeight w:val="649"/>
        </w:trPr>
        <w:tc>
          <w:tcPr>
            <w:tcW w:w="5211" w:type="dxa"/>
            <w:vAlign w:val="center"/>
            <w:hideMark/>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Умения</w:t>
            </w:r>
          </w:p>
        </w:tc>
        <w:tc>
          <w:tcPr>
            <w:tcW w:w="4536" w:type="dxa"/>
            <w:vAlign w:val="center"/>
            <w:hideMark/>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Знания</w:t>
            </w:r>
          </w:p>
        </w:tc>
      </w:tr>
      <w:tr w:rsidR="001E711F" w:rsidRPr="00DC0F86" w:rsidTr="001E711F">
        <w:trPr>
          <w:trHeight w:val="4166"/>
        </w:trPr>
        <w:tc>
          <w:tcPr>
            <w:tcW w:w="5211" w:type="dxa"/>
          </w:tcPr>
          <w:p w:rsidR="001E711F" w:rsidRDefault="001E711F" w:rsidP="001E711F">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pacing w:val="-1"/>
                <w:sz w:val="24"/>
                <w:szCs w:val="20"/>
                <w:lang w:eastAsia="ru-RU"/>
              </w:rPr>
            </w:pPr>
            <w:r>
              <w:rPr>
                <w:rFonts w:ascii="Times New Roman" w:eastAsia="Times New Roman" w:hAnsi="Times New Roman" w:cs="Times New Roman"/>
                <w:color w:val="000000"/>
                <w:spacing w:val="-1"/>
                <w:sz w:val="24"/>
                <w:szCs w:val="20"/>
                <w:lang w:eastAsia="ru-RU"/>
              </w:rPr>
              <w:t xml:space="preserve">- </w:t>
            </w:r>
            <w:r w:rsidRPr="00DC0F86">
              <w:rPr>
                <w:rFonts w:ascii="Times New Roman" w:eastAsia="Times New Roman" w:hAnsi="Times New Roman" w:cs="Times New Roman"/>
                <w:color w:val="000000"/>
                <w:spacing w:val="-1"/>
                <w:sz w:val="24"/>
                <w:szCs w:val="20"/>
                <w:lang w:eastAsia="ru-RU"/>
              </w:rPr>
              <w:t xml:space="preserve">производить расчеты на прочность при растяжении и сжатии, срезе и смятии, кручении и изгибе; </w:t>
            </w:r>
          </w:p>
          <w:p w:rsidR="001E711F" w:rsidRDefault="001E711F" w:rsidP="001E711F">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pacing w:val="-1"/>
                <w:sz w:val="24"/>
                <w:szCs w:val="20"/>
                <w:lang w:eastAsia="ru-RU"/>
              </w:rPr>
            </w:pPr>
            <w:r>
              <w:rPr>
                <w:rFonts w:ascii="Times New Roman" w:eastAsia="Times New Roman" w:hAnsi="Times New Roman" w:cs="Times New Roman"/>
                <w:color w:val="000000"/>
                <w:spacing w:val="-1"/>
                <w:sz w:val="24"/>
                <w:szCs w:val="20"/>
                <w:lang w:eastAsia="ru-RU"/>
              </w:rPr>
              <w:t xml:space="preserve">- </w:t>
            </w:r>
            <w:r w:rsidRPr="00DC0F86">
              <w:rPr>
                <w:rFonts w:ascii="Times New Roman" w:eastAsia="Times New Roman" w:hAnsi="Times New Roman" w:cs="Times New Roman"/>
                <w:color w:val="000000"/>
                <w:spacing w:val="-1"/>
                <w:sz w:val="24"/>
                <w:szCs w:val="20"/>
                <w:lang w:eastAsia="ru-RU"/>
              </w:rPr>
              <w:t xml:space="preserve">выбирать рациональные формы поперечных сечений; </w:t>
            </w:r>
          </w:p>
          <w:p w:rsidR="001E711F" w:rsidRDefault="001E711F" w:rsidP="001E711F">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pacing w:val="-1"/>
                <w:sz w:val="24"/>
                <w:szCs w:val="20"/>
                <w:lang w:eastAsia="ru-RU"/>
              </w:rPr>
            </w:pPr>
            <w:r>
              <w:rPr>
                <w:rFonts w:ascii="Times New Roman" w:eastAsia="Times New Roman" w:hAnsi="Times New Roman" w:cs="Times New Roman"/>
                <w:color w:val="000000"/>
                <w:spacing w:val="-1"/>
                <w:sz w:val="24"/>
                <w:szCs w:val="20"/>
                <w:lang w:eastAsia="ru-RU"/>
              </w:rPr>
              <w:t>-</w:t>
            </w:r>
            <w:r w:rsidRPr="00DC0F86">
              <w:rPr>
                <w:rFonts w:ascii="Times New Roman" w:eastAsia="Times New Roman" w:hAnsi="Times New Roman" w:cs="Times New Roman"/>
                <w:color w:val="000000"/>
                <w:spacing w:val="-1"/>
                <w:sz w:val="24"/>
                <w:szCs w:val="20"/>
                <w:lang w:eastAsia="ru-RU"/>
              </w:rPr>
              <w:t xml:space="preserve">производить расчеты зубчатых и червячных передач, передачи «винт-гайка», шпоночных соединений на контактную прочность; </w:t>
            </w:r>
          </w:p>
          <w:p w:rsidR="001E711F" w:rsidRDefault="001E711F" w:rsidP="001E711F">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pacing w:val="-1"/>
                <w:sz w:val="24"/>
                <w:szCs w:val="20"/>
                <w:lang w:eastAsia="ru-RU"/>
              </w:rPr>
            </w:pPr>
            <w:r>
              <w:rPr>
                <w:rFonts w:ascii="Times New Roman" w:eastAsia="Times New Roman" w:hAnsi="Times New Roman" w:cs="Times New Roman"/>
                <w:color w:val="000000"/>
                <w:spacing w:val="-1"/>
                <w:sz w:val="24"/>
                <w:szCs w:val="20"/>
                <w:lang w:eastAsia="ru-RU"/>
              </w:rPr>
              <w:t>-</w:t>
            </w:r>
            <w:r w:rsidRPr="00DC0F86">
              <w:rPr>
                <w:rFonts w:ascii="Times New Roman" w:eastAsia="Times New Roman" w:hAnsi="Times New Roman" w:cs="Times New Roman"/>
                <w:color w:val="000000"/>
                <w:spacing w:val="-1"/>
                <w:sz w:val="24"/>
                <w:szCs w:val="20"/>
                <w:lang w:eastAsia="ru-RU"/>
              </w:rPr>
              <w:t>производить проектировочный и проверочный расчеты валов;</w:t>
            </w:r>
          </w:p>
          <w:p w:rsidR="001E711F" w:rsidRPr="00DC0F86" w:rsidRDefault="001E711F" w:rsidP="001E711F">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pacing w:val="-1"/>
                <w:sz w:val="24"/>
                <w:szCs w:val="20"/>
                <w:lang w:eastAsia="ru-RU"/>
              </w:rPr>
            </w:pPr>
            <w:r>
              <w:rPr>
                <w:rFonts w:ascii="Times New Roman" w:eastAsia="Times New Roman" w:hAnsi="Times New Roman" w:cs="Times New Roman"/>
                <w:color w:val="000000"/>
                <w:spacing w:val="-1"/>
                <w:sz w:val="24"/>
                <w:szCs w:val="20"/>
                <w:lang w:eastAsia="ru-RU"/>
              </w:rPr>
              <w:t>-</w:t>
            </w:r>
            <w:r w:rsidRPr="00DC0F86">
              <w:rPr>
                <w:rFonts w:ascii="Times New Roman" w:eastAsia="Times New Roman" w:hAnsi="Times New Roman" w:cs="Times New Roman"/>
                <w:color w:val="000000"/>
                <w:spacing w:val="-1"/>
                <w:sz w:val="24"/>
                <w:szCs w:val="20"/>
                <w:lang w:eastAsia="ru-RU"/>
              </w:rPr>
              <w:t xml:space="preserve"> производить подбор и расчет подшипников качения</w:t>
            </w:r>
          </w:p>
        </w:tc>
        <w:tc>
          <w:tcPr>
            <w:tcW w:w="4536" w:type="dxa"/>
          </w:tcPr>
          <w:p w:rsidR="001E711F" w:rsidRDefault="001E711F" w:rsidP="001E711F">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pacing w:val="-1"/>
                <w:sz w:val="24"/>
                <w:szCs w:val="20"/>
                <w:lang w:eastAsia="ru-RU"/>
              </w:rPr>
            </w:pPr>
            <w:r>
              <w:rPr>
                <w:rFonts w:ascii="Times New Roman" w:eastAsia="Times New Roman" w:hAnsi="Times New Roman" w:cs="Times New Roman"/>
                <w:color w:val="000000"/>
                <w:spacing w:val="-1"/>
                <w:sz w:val="24"/>
                <w:szCs w:val="20"/>
                <w:lang w:eastAsia="ru-RU"/>
              </w:rPr>
              <w:t xml:space="preserve">- </w:t>
            </w:r>
            <w:r w:rsidRPr="00DC0F86">
              <w:rPr>
                <w:rFonts w:ascii="Times New Roman" w:eastAsia="Times New Roman" w:hAnsi="Times New Roman" w:cs="Times New Roman"/>
                <w:color w:val="000000"/>
                <w:spacing w:val="-1"/>
                <w:sz w:val="24"/>
                <w:szCs w:val="20"/>
                <w:lang w:eastAsia="ru-RU"/>
              </w:rPr>
              <w:t>основные понятия и аксиомы теоретической механики;</w:t>
            </w:r>
          </w:p>
          <w:p w:rsidR="001E711F" w:rsidRDefault="001E711F" w:rsidP="001E711F">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pacing w:val="-1"/>
                <w:sz w:val="24"/>
                <w:szCs w:val="20"/>
                <w:lang w:eastAsia="ru-RU"/>
              </w:rPr>
            </w:pPr>
            <w:r>
              <w:rPr>
                <w:rFonts w:ascii="Times New Roman" w:eastAsia="Times New Roman" w:hAnsi="Times New Roman" w:cs="Times New Roman"/>
                <w:color w:val="000000"/>
                <w:spacing w:val="-1"/>
                <w:sz w:val="24"/>
                <w:szCs w:val="20"/>
                <w:lang w:eastAsia="ru-RU"/>
              </w:rPr>
              <w:t>-</w:t>
            </w:r>
            <w:r w:rsidRPr="00DC0F86">
              <w:rPr>
                <w:rFonts w:ascii="Times New Roman" w:eastAsia="Times New Roman" w:hAnsi="Times New Roman" w:cs="Times New Roman"/>
                <w:color w:val="000000"/>
                <w:sz w:val="24"/>
                <w:szCs w:val="20"/>
                <w:lang w:eastAsia="ru-RU"/>
              </w:rPr>
              <w:t xml:space="preserve"> </w:t>
            </w:r>
            <w:r w:rsidRPr="00DC0F86">
              <w:rPr>
                <w:rFonts w:ascii="Times New Roman" w:eastAsia="Times New Roman" w:hAnsi="Times New Roman" w:cs="Times New Roman"/>
                <w:color w:val="000000"/>
                <w:spacing w:val="-1"/>
                <w:sz w:val="24"/>
                <w:szCs w:val="20"/>
                <w:lang w:eastAsia="ru-RU"/>
              </w:rPr>
              <w:t xml:space="preserve">условия равновесия системы сходящихся сил и </w:t>
            </w:r>
            <w:proofErr w:type="gramStart"/>
            <w:r w:rsidRPr="00DC0F86">
              <w:rPr>
                <w:rFonts w:ascii="Times New Roman" w:eastAsia="Times New Roman" w:hAnsi="Times New Roman" w:cs="Times New Roman"/>
                <w:color w:val="000000"/>
                <w:spacing w:val="-1"/>
                <w:sz w:val="24"/>
                <w:szCs w:val="20"/>
                <w:lang w:eastAsia="ru-RU"/>
              </w:rPr>
              <w:t>системы</w:t>
            </w:r>
            <w:proofErr w:type="gramEnd"/>
            <w:r w:rsidRPr="00DC0F86">
              <w:rPr>
                <w:rFonts w:ascii="Times New Roman" w:eastAsia="Times New Roman" w:hAnsi="Times New Roman" w:cs="Times New Roman"/>
                <w:color w:val="000000"/>
                <w:spacing w:val="-1"/>
                <w:sz w:val="24"/>
                <w:szCs w:val="20"/>
                <w:lang w:eastAsia="ru-RU"/>
              </w:rPr>
              <w:t xml:space="preserve"> произвольно расположенных сил;</w:t>
            </w:r>
            <w:r w:rsidRPr="00DC0F86">
              <w:rPr>
                <w:rFonts w:ascii="Times New Roman" w:eastAsia="Times New Roman" w:hAnsi="Times New Roman" w:cs="Times New Roman"/>
                <w:color w:val="000000"/>
                <w:sz w:val="24"/>
                <w:szCs w:val="20"/>
                <w:lang w:eastAsia="ru-RU"/>
              </w:rPr>
              <w:t xml:space="preserve"> </w:t>
            </w:r>
            <w:r w:rsidRPr="00DC0F86">
              <w:rPr>
                <w:rFonts w:ascii="Times New Roman" w:eastAsia="Times New Roman" w:hAnsi="Times New Roman" w:cs="Times New Roman"/>
                <w:color w:val="000000"/>
                <w:spacing w:val="-1"/>
                <w:sz w:val="24"/>
                <w:szCs w:val="20"/>
                <w:lang w:eastAsia="ru-RU"/>
              </w:rPr>
              <w:t>методики решения задач по теоретической механике, сопротивлению материалов;</w:t>
            </w:r>
          </w:p>
          <w:p w:rsidR="001E711F" w:rsidRDefault="001E711F" w:rsidP="001E711F">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pacing w:val="-1"/>
                <w:sz w:val="24"/>
                <w:szCs w:val="20"/>
                <w:lang w:eastAsia="ru-RU"/>
              </w:rPr>
              <w:t>-</w:t>
            </w:r>
            <w:r w:rsidRPr="00DC0F86">
              <w:rPr>
                <w:rFonts w:ascii="Times New Roman" w:eastAsia="Times New Roman" w:hAnsi="Times New Roman" w:cs="Times New Roman"/>
                <w:color w:val="000000"/>
                <w:sz w:val="24"/>
                <w:szCs w:val="20"/>
                <w:lang w:eastAsia="ru-RU"/>
              </w:rPr>
              <w:t xml:space="preserve"> </w:t>
            </w:r>
            <w:r w:rsidRPr="00DC0F86">
              <w:rPr>
                <w:rFonts w:ascii="Times New Roman" w:eastAsia="Times New Roman" w:hAnsi="Times New Roman" w:cs="Times New Roman"/>
                <w:color w:val="000000"/>
                <w:spacing w:val="-1"/>
                <w:sz w:val="24"/>
                <w:szCs w:val="20"/>
                <w:lang w:eastAsia="ru-RU"/>
              </w:rPr>
              <w:t>методику проведения прочностных расчетов деталей машин;</w:t>
            </w:r>
            <w:r w:rsidRPr="00DC0F86">
              <w:rPr>
                <w:rFonts w:ascii="Times New Roman" w:eastAsia="Times New Roman" w:hAnsi="Times New Roman" w:cs="Times New Roman"/>
                <w:color w:val="000000"/>
                <w:sz w:val="24"/>
                <w:szCs w:val="20"/>
                <w:lang w:eastAsia="ru-RU"/>
              </w:rPr>
              <w:t xml:space="preserve"> </w:t>
            </w:r>
          </w:p>
          <w:p w:rsidR="001E711F" w:rsidRPr="00DC0F86" w:rsidRDefault="001E711F" w:rsidP="001E711F">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w:t>
            </w:r>
            <w:r w:rsidRPr="00DC0F86">
              <w:rPr>
                <w:rFonts w:ascii="Times New Roman" w:eastAsia="Times New Roman" w:hAnsi="Times New Roman" w:cs="Times New Roman"/>
                <w:color w:val="000000"/>
                <w:spacing w:val="-1"/>
                <w:sz w:val="24"/>
                <w:szCs w:val="20"/>
                <w:lang w:eastAsia="ru-RU"/>
              </w:rPr>
              <w:t>основы конструирования деталей и сборочных единиц</w:t>
            </w:r>
          </w:p>
        </w:tc>
      </w:tr>
    </w:tbl>
    <w:p w:rsidR="00037AEB" w:rsidRDefault="00037AEB" w:rsidP="00037AEB">
      <w:pPr>
        <w:suppressAutoHyphens/>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126"/>
      </w:tblGrid>
      <w:tr w:rsidR="00314A51" w:rsidRPr="00B840AA" w:rsidTr="00FF097F">
        <w:tc>
          <w:tcPr>
            <w:tcW w:w="7338" w:type="dxa"/>
            <w:tcBorders>
              <w:top w:val="single" w:sz="4" w:space="0" w:color="auto"/>
              <w:left w:val="single" w:sz="4" w:space="0" w:color="auto"/>
              <w:bottom w:val="single" w:sz="4" w:space="0" w:color="auto"/>
              <w:right w:val="single" w:sz="4" w:space="0" w:color="auto"/>
            </w:tcBorders>
          </w:tcPr>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 xml:space="preserve">Личностные результаты </w:t>
            </w:r>
          </w:p>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 xml:space="preserve">реализации программы воспитания </w:t>
            </w:r>
          </w:p>
          <w:p w:rsidR="00314A51" w:rsidRPr="00B840AA" w:rsidRDefault="00314A51" w:rsidP="00FF097F">
            <w:pPr>
              <w:widowControl w:val="0"/>
              <w:autoSpaceDE w:val="0"/>
              <w:autoSpaceDN w:val="0"/>
              <w:spacing w:after="0"/>
              <w:jc w:val="center"/>
              <w:rPr>
                <w:rFonts w:ascii="Times New Roman" w:eastAsia="Times New Roman" w:hAnsi="Times New Roman" w:cs="Times New Roman"/>
                <w:b/>
                <w:bCs/>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 xml:space="preserve">Код личностных результатов </w:t>
            </w:r>
            <w:r w:rsidRPr="00B840AA">
              <w:rPr>
                <w:rFonts w:ascii="Times New Roman" w:eastAsia="Times New Roman" w:hAnsi="Times New Roman" w:cs="Times New Roman"/>
                <w:b/>
                <w:bCs/>
                <w:sz w:val="24"/>
                <w:szCs w:val="24"/>
              </w:rPr>
              <w:br/>
              <w:t xml:space="preserve">реализации </w:t>
            </w:r>
            <w:r w:rsidRPr="00B840AA">
              <w:rPr>
                <w:rFonts w:ascii="Times New Roman" w:eastAsia="Times New Roman" w:hAnsi="Times New Roman" w:cs="Times New Roman"/>
                <w:b/>
                <w:bCs/>
                <w:sz w:val="24"/>
                <w:szCs w:val="24"/>
              </w:rPr>
              <w:br/>
              <w:t xml:space="preserve">программы </w:t>
            </w:r>
            <w:r w:rsidRPr="00B840AA">
              <w:rPr>
                <w:rFonts w:ascii="Times New Roman" w:eastAsia="Times New Roman" w:hAnsi="Times New Roman" w:cs="Times New Roman"/>
                <w:b/>
                <w:bCs/>
                <w:sz w:val="24"/>
                <w:szCs w:val="24"/>
              </w:rPr>
              <w:br/>
              <w:t>воспитания</w:t>
            </w:r>
          </w:p>
        </w:tc>
      </w:tr>
      <w:tr w:rsidR="00314A51" w:rsidRPr="00B840AA" w:rsidTr="00FF097F">
        <w:tc>
          <w:tcPr>
            <w:tcW w:w="7338" w:type="dxa"/>
            <w:tcBorders>
              <w:top w:val="single" w:sz="8" w:space="0" w:color="000000"/>
              <w:left w:val="single" w:sz="8" w:space="0" w:color="000000"/>
              <w:bottom w:val="single" w:sz="8" w:space="0" w:color="000000"/>
              <w:right w:val="single" w:sz="8" w:space="0" w:color="000000"/>
            </w:tcBorders>
            <w:hideMark/>
          </w:tcPr>
          <w:p w:rsidR="00314A51" w:rsidRPr="00B840AA" w:rsidRDefault="00314A51" w:rsidP="00FF097F">
            <w:pPr>
              <w:widowControl w:val="0"/>
              <w:autoSpaceDE w:val="0"/>
              <w:autoSpaceDN w:val="0"/>
              <w:spacing w:before="120" w:after="0"/>
              <w:jc w:val="both"/>
              <w:rPr>
                <w:rFonts w:ascii="Times New Roman" w:eastAsia="Times New Roman" w:hAnsi="Times New Roman" w:cs="Times New Roman"/>
                <w:b/>
                <w:bCs/>
                <w:i/>
                <w:iCs/>
                <w:sz w:val="24"/>
                <w:szCs w:val="24"/>
                <w:lang w:val="x-none" w:eastAsia="x-none"/>
              </w:rPr>
            </w:pPr>
            <w:proofErr w:type="gramStart"/>
            <w:r w:rsidRPr="00B840AA">
              <w:rPr>
                <w:rFonts w:ascii="Times New Roman" w:eastAsia="Times New Roman" w:hAnsi="Times New Roman" w:cs="Times New Roman"/>
                <w:sz w:val="24"/>
                <w:szCs w:val="24"/>
              </w:rPr>
              <w:t>Осознающий</w:t>
            </w:r>
            <w:proofErr w:type="gramEnd"/>
            <w:r w:rsidRPr="00B840AA">
              <w:rPr>
                <w:rFonts w:ascii="Times New Roman" w:eastAsia="Times New Roman" w:hAnsi="Times New Roman" w:cs="Times New Roman"/>
                <w:sz w:val="24"/>
                <w:szCs w:val="24"/>
              </w:rPr>
              <w:t xml:space="preserve"> себя гражданином и защитником великой страны</w:t>
            </w:r>
          </w:p>
        </w:tc>
        <w:tc>
          <w:tcPr>
            <w:tcW w:w="2126" w:type="dxa"/>
            <w:tcBorders>
              <w:top w:val="single" w:sz="4" w:space="0" w:color="auto"/>
              <w:left w:val="single" w:sz="4" w:space="0" w:color="auto"/>
              <w:bottom w:val="single" w:sz="4" w:space="0" w:color="auto"/>
              <w:right w:val="single" w:sz="4" w:space="0" w:color="auto"/>
            </w:tcBorders>
            <w:vAlign w:val="center"/>
            <w:hideMark/>
          </w:tcPr>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ЛР 1</w:t>
            </w:r>
          </w:p>
        </w:tc>
      </w:tr>
      <w:tr w:rsidR="00314A51" w:rsidRPr="00B840AA" w:rsidTr="00FF097F">
        <w:tc>
          <w:tcPr>
            <w:tcW w:w="7338" w:type="dxa"/>
            <w:tcBorders>
              <w:top w:val="single" w:sz="8" w:space="0" w:color="000000"/>
              <w:left w:val="single" w:sz="8" w:space="0" w:color="000000"/>
              <w:bottom w:val="single" w:sz="8" w:space="0" w:color="000000"/>
              <w:right w:val="single" w:sz="8" w:space="0" w:color="000000"/>
            </w:tcBorders>
            <w:hideMark/>
          </w:tcPr>
          <w:p w:rsidR="00314A51" w:rsidRPr="00B840AA" w:rsidRDefault="00314A51" w:rsidP="00FF097F">
            <w:pPr>
              <w:widowControl w:val="0"/>
              <w:autoSpaceDE w:val="0"/>
              <w:autoSpaceDN w:val="0"/>
              <w:spacing w:after="0"/>
              <w:ind w:firstLine="33"/>
              <w:jc w:val="both"/>
              <w:rPr>
                <w:rFonts w:ascii="Times New Roman" w:eastAsia="Times New Roman" w:hAnsi="Times New Roman" w:cs="Times New Roman"/>
                <w:b/>
                <w:bCs/>
                <w:sz w:val="24"/>
                <w:szCs w:val="24"/>
              </w:rPr>
            </w:pPr>
            <w:r w:rsidRPr="00B840AA">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26" w:type="dxa"/>
            <w:tcBorders>
              <w:top w:val="single" w:sz="4" w:space="0" w:color="auto"/>
              <w:left w:val="single" w:sz="4" w:space="0" w:color="auto"/>
              <w:bottom w:val="single" w:sz="4" w:space="0" w:color="auto"/>
              <w:right w:val="single" w:sz="4" w:space="0" w:color="auto"/>
            </w:tcBorders>
            <w:vAlign w:val="center"/>
            <w:hideMark/>
          </w:tcPr>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ЛР 2</w:t>
            </w:r>
          </w:p>
        </w:tc>
      </w:tr>
      <w:tr w:rsidR="00314A51" w:rsidRPr="00B840AA" w:rsidTr="00FF097F">
        <w:tc>
          <w:tcPr>
            <w:tcW w:w="7338" w:type="dxa"/>
            <w:tcBorders>
              <w:top w:val="single" w:sz="8" w:space="0" w:color="000000"/>
              <w:left w:val="single" w:sz="8" w:space="0" w:color="000000"/>
              <w:bottom w:val="single" w:sz="8" w:space="0" w:color="000000"/>
              <w:right w:val="single" w:sz="8" w:space="0" w:color="000000"/>
            </w:tcBorders>
            <w:hideMark/>
          </w:tcPr>
          <w:p w:rsidR="00314A51" w:rsidRPr="00B840AA" w:rsidRDefault="00314A51" w:rsidP="00FF097F">
            <w:pPr>
              <w:widowControl w:val="0"/>
              <w:autoSpaceDE w:val="0"/>
              <w:autoSpaceDN w:val="0"/>
              <w:spacing w:after="0"/>
              <w:ind w:firstLine="33"/>
              <w:jc w:val="both"/>
              <w:rPr>
                <w:rFonts w:ascii="Times New Roman" w:eastAsia="Times New Roman" w:hAnsi="Times New Roman" w:cs="Times New Roman"/>
                <w:b/>
                <w:bCs/>
                <w:sz w:val="24"/>
                <w:szCs w:val="24"/>
              </w:rPr>
            </w:pPr>
            <w:proofErr w:type="gramStart"/>
            <w:r w:rsidRPr="00B840AA">
              <w:rPr>
                <w:rFonts w:ascii="Times New Roman" w:eastAsia="Times New Roman" w:hAnsi="Times New Roman" w:cs="Times New Roman"/>
                <w:sz w:val="24"/>
                <w:szCs w:val="24"/>
              </w:rPr>
              <w:t>Соблюдающий</w:t>
            </w:r>
            <w:proofErr w:type="gramEnd"/>
            <w:r w:rsidRPr="00B840AA">
              <w:rPr>
                <w:rFonts w:ascii="Times New Roman" w:eastAsia="Times New Roman" w:hAnsi="Times New Roman" w:cs="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B840AA">
              <w:rPr>
                <w:rFonts w:ascii="Times New Roman" w:eastAsia="Times New Roman" w:hAnsi="Times New Roman" w:cs="Times New Roman"/>
                <w:sz w:val="24"/>
                <w:szCs w:val="24"/>
              </w:rPr>
              <w:t>Лояльный</w:t>
            </w:r>
            <w:proofErr w:type="gramEnd"/>
            <w:r w:rsidRPr="00B840AA">
              <w:rPr>
                <w:rFonts w:ascii="Times New Roman" w:eastAsia="Times New Roman" w:hAnsi="Times New Roman" w:cs="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B840AA">
              <w:rPr>
                <w:rFonts w:ascii="Times New Roman" w:eastAsia="Times New Roman" w:hAnsi="Times New Roman" w:cs="Times New Roman"/>
                <w:sz w:val="24"/>
                <w:szCs w:val="24"/>
              </w:rPr>
              <w:t>девиантным</w:t>
            </w:r>
            <w:proofErr w:type="spellEnd"/>
            <w:r w:rsidRPr="00B840AA">
              <w:rPr>
                <w:rFonts w:ascii="Times New Roman" w:eastAsia="Times New Roman" w:hAnsi="Times New Roman" w:cs="Times New Roman"/>
                <w:sz w:val="24"/>
                <w:szCs w:val="24"/>
              </w:rPr>
              <w:t xml:space="preserve"> поведением. </w:t>
            </w:r>
            <w:proofErr w:type="gramStart"/>
            <w:r w:rsidRPr="00B840AA">
              <w:rPr>
                <w:rFonts w:ascii="Times New Roman" w:eastAsia="Times New Roman" w:hAnsi="Times New Roman" w:cs="Times New Roman"/>
                <w:sz w:val="24"/>
                <w:szCs w:val="24"/>
              </w:rPr>
              <w:t>Демонстрирующий</w:t>
            </w:r>
            <w:proofErr w:type="gramEnd"/>
            <w:r w:rsidRPr="00B840AA">
              <w:rPr>
                <w:rFonts w:ascii="Times New Roman" w:eastAsia="Times New Roman" w:hAnsi="Times New Roman" w:cs="Times New Roman"/>
                <w:sz w:val="24"/>
                <w:szCs w:val="24"/>
              </w:rPr>
              <w:t xml:space="preserve"> неприятие и предупреждающий социально опасное поведение окружающих</w:t>
            </w:r>
          </w:p>
        </w:tc>
        <w:tc>
          <w:tcPr>
            <w:tcW w:w="2126" w:type="dxa"/>
            <w:tcBorders>
              <w:top w:val="single" w:sz="4" w:space="0" w:color="auto"/>
              <w:left w:val="single" w:sz="4" w:space="0" w:color="auto"/>
              <w:bottom w:val="single" w:sz="4" w:space="0" w:color="auto"/>
              <w:right w:val="single" w:sz="4" w:space="0" w:color="auto"/>
            </w:tcBorders>
            <w:vAlign w:val="center"/>
            <w:hideMark/>
          </w:tcPr>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ЛР 3</w:t>
            </w:r>
          </w:p>
        </w:tc>
      </w:tr>
      <w:tr w:rsidR="00314A51" w:rsidRPr="00B840AA" w:rsidTr="00FF097F">
        <w:tc>
          <w:tcPr>
            <w:tcW w:w="7338" w:type="dxa"/>
            <w:tcBorders>
              <w:top w:val="single" w:sz="8" w:space="0" w:color="000000"/>
              <w:left w:val="single" w:sz="8" w:space="0" w:color="000000"/>
              <w:bottom w:val="single" w:sz="8" w:space="0" w:color="000000"/>
              <w:right w:val="single" w:sz="8" w:space="0" w:color="000000"/>
            </w:tcBorders>
            <w:hideMark/>
          </w:tcPr>
          <w:p w:rsidR="00314A51" w:rsidRPr="00B840AA" w:rsidRDefault="00314A51" w:rsidP="00FF097F">
            <w:pPr>
              <w:widowControl w:val="0"/>
              <w:autoSpaceDE w:val="0"/>
              <w:autoSpaceDN w:val="0"/>
              <w:spacing w:after="0"/>
              <w:ind w:firstLine="33"/>
              <w:jc w:val="both"/>
              <w:rPr>
                <w:rFonts w:ascii="Times New Roman" w:eastAsia="Times New Roman" w:hAnsi="Times New Roman" w:cs="Times New Roman"/>
                <w:b/>
                <w:bCs/>
                <w:sz w:val="24"/>
                <w:szCs w:val="24"/>
              </w:rPr>
            </w:pPr>
            <w:proofErr w:type="gramStart"/>
            <w:r w:rsidRPr="00B840AA">
              <w:rPr>
                <w:rFonts w:ascii="Times New Roman" w:eastAsia="Times New Roman" w:hAnsi="Times New Roman" w:cs="Times New Roman"/>
                <w:sz w:val="24"/>
                <w:szCs w:val="24"/>
              </w:rPr>
              <w:t>Проявляющий</w:t>
            </w:r>
            <w:proofErr w:type="gramEnd"/>
            <w:r w:rsidRPr="00B840AA">
              <w:rPr>
                <w:rFonts w:ascii="Times New Roman" w:eastAsia="Times New Roman" w:hAnsi="Times New Roman" w:cs="Times New Roman"/>
                <w:sz w:val="24"/>
                <w:szCs w:val="24"/>
              </w:rPr>
              <w:t xml:space="preserve"> и демонстрирующий уважение к людям труда, осознающий ценность собственного труда. </w:t>
            </w:r>
            <w:proofErr w:type="gramStart"/>
            <w:r w:rsidRPr="00B840AA">
              <w:rPr>
                <w:rFonts w:ascii="Times New Roman" w:eastAsia="Times New Roman" w:hAnsi="Times New Roman" w:cs="Times New Roman"/>
                <w:sz w:val="24"/>
                <w:szCs w:val="24"/>
              </w:rPr>
              <w:t>Стремящийся</w:t>
            </w:r>
            <w:proofErr w:type="gramEnd"/>
            <w:r w:rsidRPr="00B840AA">
              <w:rPr>
                <w:rFonts w:ascii="Times New Roman" w:eastAsia="Times New Roman" w:hAnsi="Times New Roman" w:cs="Times New Roman"/>
                <w:sz w:val="24"/>
                <w:szCs w:val="24"/>
              </w:rPr>
              <w:t xml:space="preserve"> к формированию в сетевой среде личностно и профессионального конструктивного «цифрового следа»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ЛР 4</w:t>
            </w:r>
          </w:p>
        </w:tc>
      </w:tr>
      <w:tr w:rsidR="00314A51" w:rsidRPr="00B840AA" w:rsidTr="00FF097F">
        <w:tc>
          <w:tcPr>
            <w:tcW w:w="7338" w:type="dxa"/>
            <w:tcBorders>
              <w:top w:val="single" w:sz="8" w:space="0" w:color="000000"/>
              <w:left w:val="single" w:sz="8" w:space="0" w:color="000000"/>
              <w:bottom w:val="single" w:sz="8" w:space="0" w:color="000000"/>
              <w:right w:val="single" w:sz="8" w:space="0" w:color="000000"/>
            </w:tcBorders>
            <w:hideMark/>
          </w:tcPr>
          <w:p w:rsidR="00314A51" w:rsidRPr="00B840AA" w:rsidRDefault="00314A51" w:rsidP="00FF097F">
            <w:pPr>
              <w:widowControl w:val="0"/>
              <w:autoSpaceDE w:val="0"/>
              <w:autoSpaceDN w:val="0"/>
              <w:spacing w:after="0"/>
              <w:ind w:firstLine="33"/>
              <w:jc w:val="both"/>
              <w:rPr>
                <w:rFonts w:ascii="Times New Roman" w:eastAsia="Times New Roman" w:hAnsi="Times New Roman" w:cs="Times New Roman"/>
                <w:b/>
                <w:bCs/>
                <w:sz w:val="24"/>
                <w:szCs w:val="24"/>
              </w:rPr>
            </w:pPr>
            <w:proofErr w:type="gramStart"/>
            <w:r w:rsidRPr="00B840AA">
              <w:rPr>
                <w:rFonts w:ascii="Times New Roman" w:eastAsia="Times New Roman" w:hAnsi="Times New Roman" w:cs="Times New Roman"/>
                <w:sz w:val="24"/>
                <w:szCs w:val="24"/>
              </w:rPr>
              <w:t>Демонстрирующий</w:t>
            </w:r>
            <w:proofErr w:type="gramEnd"/>
            <w:r w:rsidRPr="00B840AA">
              <w:rPr>
                <w:rFonts w:ascii="Times New Roman" w:eastAsia="Times New Roman" w:hAnsi="Times New Roman" w:cs="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ЛР 5</w:t>
            </w:r>
          </w:p>
        </w:tc>
      </w:tr>
      <w:tr w:rsidR="00314A51" w:rsidRPr="00B840AA" w:rsidTr="00FF097F">
        <w:tc>
          <w:tcPr>
            <w:tcW w:w="7338" w:type="dxa"/>
            <w:tcBorders>
              <w:top w:val="single" w:sz="8" w:space="0" w:color="000000"/>
              <w:left w:val="single" w:sz="8" w:space="0" w:color="000000"/>
              <w:bottom w:val="single" w:sz="8" w:space="0" w:color="000000"/>
              <w:right w:val="single" w:sz="8" w:space="0" w:color="000000"/>
            </w:tcBorders>
            <w:hideMark/>
          </w:tcPr>
          <w:p w:rsidR="00314A51" w:rsidRPr="00B840AA" w:rsidRDefault="00314A51" w:rsidP="00FF097F">
            <w:pPr>
              <w:widowControl w:val="0"/>
              <w:autoSpaceDE w:val="0"/>
              <w:autoSpaceDN w:val="0"/>
              <w:spacing w:after="0"/>
              <w:ind w:firstLine="33"/>
              <w:jc w:val="both"/>
              <w:rPr>
                <w:rFonts w:ascii="Times New Roman" w:eastAsia="Times New Roman" w:hAnsi="Times New Roman" w:cs="Times New Roman"/>
                <w:b/>
                <w:bCs/>
                <w:sz w:val="24"/>
                <w:szCs w:val="24"/>
              </w:rPr>
            </w:pPr>
            <w:proofErr w:type="gramStart"/>
            <w:r w:rsidRPr="00B840AA">
              <w:rPr>
                <w:rFonts w:ascii="Times New Roman" w:eastAsia="Times New Roman" w:hAnsi="Times New Roman" w:cs="Times New Roman"/>
                <w:sz w:val="24"/>
                <w:szCs w:val="24"/>
              </w:rPr>
              <w:t>Проявляющий</w:t>
            </w:r>
            <w:proofErr w:type="gramEnd"/>
            <w:r w:rsidRPr="00B840AA">
              <w:rPr>
                <w:rFonts w:ascii="Times New Roman" w:eastAsia="Times New Roman" w:hAnsi="Times New Roman" w:cs="Times New Roman"/>
                <w:sz w:val="24"/>
                <w:szCs w:val="24"/>
              </w:rPr>
              <w:t xml:space="preserve"> уважение к людям старшего поколения и готовность к участию в социальной поддержке и волонтерских движениях</w:t>
            </w:r>
          </w:p>
        </w:tc>
        <w:tc>
          <w:tcPr>
            <w:tcW w:w="2126" w:type="dxa"/>
            <w:tcBorders>
              <w:top w:val="single" w:sz="4" w:space="0" w:color="auto"/>
              <w:left w:val="single" w:sz="4" w:space="0" w:color="auto"/>
              <w:bottom w:val="single" w:sz="4" w:space="0" w:color="auto"/>
              <w:right w:val="single" w:sz="4" w:space="0" w:color="auto"/>
            </w:tcBorders>
            <w:vAlign w:val="center"/>
            <w:hideMark/>
          </w:tcPr>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ЛР 6</w:t>
            </w:r>
          </w:p>
        </w:tc>
      </w:tr>
      <w:tr w:rsidR="00314A51" w:rsidRPr="00B840AA" w:rsidTr="00FF097F">
        <w:trPr>
          <w:trHeight w:val="268"/>
        </w:trPr>
        <w:tc>
          <w:tcPr>
            <w:tcW w:w="7338" w:type="dxa"/>
            <w:tcBorders>
              <w:top w:val="single" w:sz="8" w:space="0" w:color="000000"/>
              <w:left w:val="single" w:sz="8" w:space="0" w:color="000000"/>
              <w:bottom w:val="single" w:sz="8" w:space="0" w:color="000000"/>
              <w:right w:val="single" w:sz="8" w:space="0" w:color="000000"/>
            </w:tcBorders>
            <w:hideMark/>
          </w:tcPr>
          <w:p w:rsidR="00314A51" w:rsidRPr="00B840AA" w:rsidRDefault="00314A51" w:rsidP="00FF097F">
            <w:pPr>
              <w:widowControl w:val="0"/>
              <w:autoSpaceDE w:val="0"/>
              <w:autoSpaceDN w:val="0"/>
              <w:spacing w:after="0"/>
              <w:ind w:firstLine="33"/>
              <w:jc w:val="both"/>
              <w:rPr>
                <w:rFonts w:ascii="Times New Roman" w:eastAsia="Times New Roman" w:hAnsi="Times New Roman" w:cs="Times New Roman"/>
                <w:b/>
                <w:bCs/>
                <w:sz w:val="24"/>
                <w:szCs w:val="24"/>
              </w:rPr>
            </w:pPr>
            <w:proofErr w:type="gramStart"/>
            <w:r w:rsidRPr="00B840AA">
              <w:rPr>
                <w:rFonts w:ascii="Times New Roman" w:eastAsia="Times New Roman" w:hAnsi="Times New Roman" w:cs="Times New Roman"/>
                <w:sz w:val="24"/>
                <w:szCs w:val="24"/>
              </w:rPr>
              <w:lastRenderedPageBreak/>
              <w:t>Осознающий</w:t>
            </w:r>
            <w:proofErr w:type="gramEnd"/>
            <w:r w:rsidRPr="00B840AA">
              <w:rPr>
                <w:rFonts w:ascii="Times New Roman" w:eastAsia="Times New Roman" w:hAnsi="Times New Roman" w:cs="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ЛР 7</w:t>
            </w:r>
          </w:p>
        </w:tc>
      </w:tr>
      <w:tr w:rsidR="00314A51" w:rsidRPr="00B840AA" w:rsidTr="00FF097F">
        <w:tc>
          <w:tcPr>
            <w:tcW w:w="7338" w:type="dxa"/>
            <w:tcBorders>
              <w:top w:val="single" w:sz="8" w:space="0" w:color="000000"/>
              <w:left w:val="single" w:sz="8" w:space="0" w:color="000000"/>
              <w:bottom w:val="single" w:sz="8" w:space="0" w:color="000000"/>
              <w:right w:val="single" w:sz="8" w:space="0" w:color="000000"/>
            </w:tcBorders>
            <w:hideMark/>
          </w:tcPr>
          <w:p w:rsidR="00314A51" w:rsidRPr="00B840AA" w:rsidRDefault="00314A51" w:rsidP="00FF097F">
            <w:pPr>
              <w:widowControl w:val="0"/>
              <w:autoSpaceDE w:val="0"/>
              <w:autoSpaceDN w:val="0"/>
              <w:spacing w:after="0"/>
              <w:ind w:firstLine="33"/>
              <w:jc w:val="both"/>
              <w:rPr>
                <w:rFonts w:ascii="Times New Roman" w:eastAsia="Times New Roman" w:hAnsi="Times New Roman" w:cs="Times New Roman"/>
                <w:b/>
                <w:bCs/>
                <w:sz w:val="24"/>
                <w:szCs w:val="24"/>
              </w:rPr>
            </w:pPr>
            <w:proofErr w:type="gramStart"/>
            <w:r w:rsidRPr="00B840AA">
              <w:rPr>
                <w:rFonts w:ascii="Times New Roman" w:eastAsia="Times New Roman" w:hAnsi="Times New Roman" w:cs="Times New Roman"/>
                <w:sz w:val="24"/>
                <w:szCs w:val="24"/>
              </w:rPr>
              <w:t>Проявляющий</w:t>
            </w:r>
            <w:proofErr w:type="gramEnd"/>
            <w:r w:rsidRPr="00B840AA">
              <w:rPr>
                <w:rFonts w:ascii="Times New Roman" w:eastAsia="Times New Roman" w:hAnsi="Times New Roman" w:cs="Times New Roman"/>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B840AA">
              <w:rPr>
                <w:rFonts w:ascii="Times New Roman" w:eastAsia="Times New Roman" w:hAnsi="Times New Roman" w:cs="Times New Roman"/>
                <w:sz w:val="24"/>
                <w:szCs w:val="24"/>
              </w:rPr>
              <w:t>Сопричастный</w:t>
            </w:r>
            <w:proofErr w:type="gramEnd"/>
            <w:r w:rsidRPr="00B840AA">
              <w:rPr>
                <w:rFonts w:ascii="Times New Roman" w:eastAsia="Times New Roman" w:hAnsi="Times New Roman" w:cs="Times New Roman"/>
                <w:sz w:val="24"/>
                <w:szCs w:val="24"/>
              </w:rPr>
              <w:t xml:space="preserve"> к сохранению, преумножению и трансляции культурных традиций и ценностей многонационального российского государства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ЛР 8</w:t>
            </w:r>
          </w:p>
        </w:tc>
      </w:tr>
      <w:tr w:rsidR="00314A51" w:rsidRPr="00B840AA" w:rsidTr="00FF097F">
        <w:tc>
          <w:tcPr>
            <w:tcW w:w="7338" w:type="dxa"/>
            <w:tcBorders>
              <w:top w:val="single" w:sz="8" w:space="0" w:color="000000"/>
              <w:left w:val="single" w:sz="8" w:space="0" w:color="000000"/>
              <w:bottom w:val="single" w:sz="8" w:space="0" w:color="000000"/>
              <w:right w:val="single" w:sz="8" w:space="0" w:color="000000"/>
            </w:tcBorders>
            <w:hideMark/>
          </w:tcPr>
          <w:p w:rsidR="00314A51" w:rsidRPr="00B840AA" w:rsidRDefault="00314A51" w:rsidP="00FF097F">
            <w:pPr>
              <w:widowControl w:val="0"/>
              <w:autoSpaceDE w:val="0"/>
              <w:autoSpaceDN w:val="0"/>
              <w:spacing w:after="0"/>
              <w:ind w:firstLine="33"/>
              <w:jc w:val="both"/>
              <w:rPr>
                <w:rFonts w:ascii="Times New Roman" w:eastAsia="Times New Roman" w:hAnsi="Times New Roman" w:cs="Times New Roman"/>
                <w:b/>
                <w:bCs/>
                <w:sz w:val="24"/>
                <w:szCs w:val="24"/>
              </w:rPr>
            </w:pPr>
            <w:proofErr w:type="gramStart"/>
            <w:r w:rsidRPr="00B840AA">
              <w:rPr>
                <w:rFonts w:ascii="Times New Roman" w:eastAsia="Times New Roman" w:hAnsi="Times New Roman" w:cs="Times New Roman"/>
                <w:sz w:val="24"/>
                <w:szCs w:val="24"/>
              </w:rPr>
              <w:t>Соблюдающий</w:t>
            </w:r>
            <w:proofErr w:type="gramEnd"/>
            <w:r w:rsidRPr="00B840AA">
              <w:rPr>
                <w:rFonts w:ascii="Times New Roman" w:eastAsia="Times New Roman" w:hAnsi="Times New Roman" w:cs="Times New Roman"/>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B840AA">
              <w:rPr>
                <w:rFonts w:ascii="Times New Roman" w:eastAsia="Times New Roman" w:hAnsi="Times New Roman" w:cs="Times New Roman"/>
                <w:sz w:val="24"/>
                <w:szCs w:val="24"/>
              </w:rPr>
              <w:t>психоактивных</w:t>
            </w:r>
            <w:proofErr w:type="spellEnd"/>
            <w:r w:rsidRPr="00B840AA">
              <w:rPr>
                <w:rFonts w:ascii="Times New Roman" w:eastAsia="Times New Roman" w:hAnsi="Times New Roman" w:cs="Times New Roman"/>
                <w:sz w:val="24"/>
                <w:szCs w:val="24"/>
              </w:rPr>
              <w:t xml:space="preserve"> веществ, азартных игр и т.д. </w:t>
            </w:r>
            <w:proofErr w:type="gramStart"/>
            <w:r w:rsidRPr="00B840AA">
              <w:rPr>
                <w:rFonts w:ascii="Times New Roman" w:eastAsia="Times New Roman" w:hAnsi="Times New Roman" w:cs="Times New Roman"/>
                <w:sz w:val="24"/>
                <w:szCs w:val="24"/>
              </w:rPr>
              <w:t>Сохраняющий</w:t>
            </w:r>
            <w:proofErr w:type="gramEnd"/>
            <w:r w:rsidRPr="00B840AA">
              <w:rPr>
                <w:rFonts w:ascii="Times New Roman" w:eastAsia="Times New Roman" w:hAnsi="Times New Roman" w:cs="Times New Roman"/>
                <w:sz w:val="24"/>
                <w:szCs w:val="24"/>
              </w:rPr>
              <w:t xml:space="preserve"> психологическую устойчивость в ситуативно сложных или стремительно меняющихся ситуациях</w:t>
            </w:r>
          </w:p>
        </w:tc>
        <w:tc>
          <w:tcPr>
            <w:tcW w:w="2126" w:type="dxa"/>
            <w:tcBorders>
              <w:top w:val="single" w:sz="4" w:space="0" w:color="auto"/>
              <w:left w:val="single" w:sz="4" w:space="0" w:color="auto"/>
              <w:bottom w:val="single" w:sz="4" w:space="0" w:color="auto"/>
              <w:right w:val="single" w:sz="4" w:space="0" w:color="auto"/>
            </w:tcBorders>
            <w:vAlign w:val="center"/>
            <w:hideMark/>
          </w:tcPr>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ЛР 9</w:t>
            </w:r>
          </w:p>
        </w:tc>
      </w:tr>
      <w:tr w:rsidR="00314A51" w:rsidRPr="00B840AA" w:rsidTr="00FF097F">
        <w:tc>
          <w:tcPr>
            <w:tcW w:w="7338" w:type="dxa"/>
            <w:tcBorders>
              <w:top w:val="single" w:sz="8" w:space="0" w:color="000000"/>
              <w:left w:val="single" w:sz="8" w:space="0" w:color="000000"/>
              <w:bottom w:val="single" w:sz="8" w:space="0" w:color="000000"/>
              <w:right w:val="single" w:sz="8" w:space="0" w:color="000000"/>
            </w:tcBorders>
            <w:hideMark/>
          </w:tcPr>
          <w:p w:rsidR="00314A51" w:rsidRPr="00B840AA" w:rsidRDefault="00314A51" w:rsidP="00FF097F">
            <w:pPr>
              <w:widowControl w:val="0"/>
              <w:autoSpaceDE w:val="0"/>
              <w:autoSpaceDN w:val="0"/>
              <w:spacing w:after="0"/>
              <w:jc w:val="both"/>
              <w:rPr>
                <w:rFonts w:ascii="Times New Roman" w:eastAsia="Times New Roman" w:hAnsi="Times New Roman" w:cs="Times New Roman"/>
                <w:b/>
                <w:bCs/>
                <w:sz w:val="24"/>
                <w:szCs w:val="24"/>
              </w:rPr>
            </w:pPr>
            <w:r w:rsidRPr="00B840AA">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126" w:type="dxa"/>
            <w:tcBorders>
              <w:top w:val="single" w:sz="4" w:space="0" w:color="auto"/>
              <w:left w:val="single" w:sz="4" w:space="0" w:color="auto"/>
              <w:bottom w:val="single" w:sz="4" w:space="0" w:color="auto"/>
              <w:right w:val="single" w:sz="4" w:space="0" w:color="auto"/>
            </w:tcBorders>
            <w:vAlign w:val="center"/>
            <w:hideMark/>
          </w:tcPr>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ЛР 10</w:t>
            </w:r>
          </w:p>
        </w:tc>
      </w:tr>
      <w:tr w:rsidR="00314A51" w:rsidRPr="00B840AA" w:rsidTr="00FF097F">
        <w:tc>
          <w:tcPr>
            <w:tcW w:w="7338" w:type="dxa"/>
            <w:tcBorders>
              <w:top w:val="single" w:sz="8" w:space="0" w:color="000000"/>
              <w:left w:val="single" w:sz="8" w:space="0" w:color="000000"/>
              <w:bottom w:val="single" w:sz="8" w:space="0" w:color="000000"/>
              <w:right w:val="single" w:sz="8" w:space="0" w:color="000000"/>
            </w:tcBorders>
            <w:hideMark/>
          </w:tcPr>
          <w:p w:rsidR="00314A51" w:rsidRPr="00B840AA" w:rsidRDefault="00314A51" w:rsidP="00FF097F">
            <w:pPr>
              <w:widowControl w:val="0"/>
              <w:autoSpaceDE w:val="0"/>
              <w:autoSpaceDN w:val="0"/>
              <w:spacing w:after="0"/>
              <w:jc w:val="both"/>
              <w:rPr>
                <w:rFonts w:ascii="Times New Roman" w:eastAsia="Times New Roman" w:hAnsi="Times New Roman" w:cs="Times New Roman"/>
                <w:b/>
                <w:bCs/>
                <w:sz w:val="24"/>
                <w:szCs w:val="24"/>
              </w:rPr>
            </w:pPr>
            <w:proofErr w:type="gramStart"/>
            <w:r w:rsidRPr="00B840AA">
              <w:rPr>
                <w:rFonts w:ascii="Times New Roman" w:eastAsia="Times New Roman" w:hAnsi="Times New Roman" w:cs="Times New Roman"/>
                <w:sz w:val="24"/>
                <w:szCs w:val="24"/>
              </w:rPr>
              <w:t>Проявляющий</w:t>
            </w:r>
            <w:proofErr w:type="gramEnd"/>
            <w:r w:rsidRPr="00B840AA">
              <w:rPr>
                <w:rFonts w:ascii="Times New Roman" w:eastAsia="Times New Roman" w:hAnsi="Times New Roman" w:cs="Times New Roman"/>
                <w:sz w:val="24"/>
                <w:szCs w:val="24"/>
              </w:rPr>
              <w:t xml:space="preserve"> уважение к эстетическим ценностям, обладающий основами эстетической культуры</w:t>
            </w:r>
          </w:p>
        </w:tc>
        <w:tc>
          <w:tcPr>
            <w:tcW w:w="2126" w:type="dxa"/>
            <w:tcBorders>
              <w:top w:val="single" w:sz="4" w:space="0" w:color="auto"/>
              <w:left w:val="single" w:sz="4" w:space="0" w:color="auto"/>
              <w:bottom w:val="single" w:sz="4" w:space="0" w:color="auto"/>
              <w:right w:val="single" w:sz="4" w:space="0" w:color="auto"/>
            </w:tcBorders>
            <w:vAlign w:val="center"/>
            <w:hideMark/>
          </w:tcPr>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ЛР 11</w:t>
            </w:r>
          </w:p>
        </w:tc>
      </w:tr>
      <w:tr w:rsidR="00314A51" w:rsidRPr="00B840AA" w:rsidTr="00FF097F">
        <w:tc>
          <w:tcPr>
            <w:tcW w:w="7338" w:type="dxa"/>
            <w:tcBorders>
              <w:top w:val="single" w:sz="8" w:space="0" w:color="000000"/>
              <w:left w:val="single" w:sz="8" w:space="0" w:color="000000"/>
              <w:bottom w:val="single" w:sz="8" w:space="0" w:color="000000"/>
              <w:right w:val="single" w:sz="8" w:space="0" w:color="000000"/>
            </w:tcBorders>
            <w:hideMark/>
          </w:tcPr>
          <w:p w:rsidR="00314A51" w:rsidRPr="00B840AA" w:rsidRDefault="00314A51" w:rsidP="00FF097F">
            <w:pPr>
              <w:widowControl w:val="0"/>
              <w:autoSpaceDE w:val="0"/>
              <w:autoSpaceDN w:val="0"/>
              <w:spacing w:after="0"/>
              <w:jc w:val="both"/>
              <w:rPr>
                <w:rFonts w:ascii="Times New Roman" w:eastAsia="Times New Roman" w:hAnsi="Times New Roman" w:cs="Times New Roman"/>
                <w:b/>
                <w:bCs/>
                <w:sz w:val="24"/>
                <w:szCs w:val="24"/>
              </w:rPr>
            </w:pPr>
            <w:proofErr w:type="gramStart"/>
            <w:r w:rsidRPr="00B840AA">
              <w:rPr>
                <w:rFonts w:ascii="Times New Roman" w:eastAsia="Times New Roman" w:hAnsi="Times New Roman" w:cs="Times New Roman"/>
                <w:sz w:val="24"/>
                <w:szCs w:val="24"/>
              </w:rPr>
              <w:t>Принимающий</w:t>
            </w:r>
            <w:proofErr w:type="gramEnd"/>
            <w:r w:rsidRPr="00B840AA">
              <w:rPr>
                <w:rFonts w:ascii="Times New Roman" w:eastAsia="Times New Roman" w:hAnsi="Times New Roman" w:cs="Times New Roman"/>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314A51" w:rsidRPr="00B840AA" w:rsidRDefault="00314A51" w:rsidP="00FF097F">
            <w:pPr>
              <w:widowControl w:val="0"/>
              <w:autoSpaceDE w:val="0"/>
              <w:autoSpaceDN w:val="0"/>
              <w:spacing w:after="0"/>
              <w:ind w:firstLine="33"/>
              <w:jc w:val="center"/>
              <w:rPr>
                <w:rFonts w:ascii="Times New Roman" w:eastAsia="Times New Roman" w:hAnsi="Times New Roman" w:cs="Times New Roman"/>
                <w:b/>
                <w:bCs/>
                <w:sz w:val="24"/>
                <w:szCs w:val="24"/>
              </w:rPr>
            </w:pPr>
            <w:r w:rsidRPr="00B840AA">
              <w:rPr>
                <w:rFonts w:ascii="Times New Roman" w:eastAsia="Times New Roman" w:hAnsi="Times New Roman" w:cs="Times New Roman"/>
                <w:b/>
                <w:bCs/>
                <w:sz w:val="24"/>
                <w:szCs w:val="24"/>
              </w:rPr>
              <w:t>ЛР 12</w:t>
            </w:r>
          </w:p>
        </w:tc>
      </w:tr>
    </w:tbl>
    <w:p w:rsidR="00037AEB" w:rsidRDefault="00037AEB" w:rsidP="00037AEB">
      <w:pPr>
        <w:suppressAutoHyphens/>
        <w:rPr>
          <w:rFonts w:ascii="Times New Roman" w:eastAsia="Times New Roman" w:hAnsi="Times New Roman" w:cs="Times New Roman"/>
          <w:sz w:val="24"/>
          <w:szCs w:val="24"/>
          <w:lang w:eastAsia="ru-RU"/>
        </w:rPr>
      </w:pPr>
    </w:p>
    <w:p w:rsidR="00037AEB" w:rsidRDefault="00037AEB" w:rsidP="00037AEB">
      <w:pPr>
        <w:suppressAutoHyphens/>
        <w:rPr>
          <w:rFonts w:ascii="Times New Roman" w:eastAsia="Times New Roman" w:hAnsi="Times New Roman" w:cs="Times New Roman"/>
          <w:sz w:val="24"/>
          <w:szCs w:val="24"/>
          <w:lang w:eastAsia="ru-RU"/>
        </w:rPr>
      </w:pPr>
    </w:p>
    <w:p w:rsidR="00037AEB" w:rsidRPr="00037AEB" w:rsidRDefault="00037AEB" w:rsidP="00037AEB">
      <w:pPr>
        <w:suppressAutoHyphens/>
        <w:rPr>
          <w:rFonts w:ascii="Times New Roman" w:eastAsia="Times New Roman" w:hAnsi="Times New Roman" w:cs="Times New Roman"/>
          <w:sz w:val="24"/>
          <w:szCs w:val="24"/>
          <w:lang w:eastAsia="ru-RU"/>
        </w:rPr>
      </w:pPr>
    </w:p>
    <w:p w:rsidR="00037AEB" w:rsidRPr="00037AEB" w:rsidRDefault="00037AEB" w:rsidP="00037AEB">
      <w:pPr>
        <w:suppressAutoHyphens/>
        <w:rPr>
          <w:rFonts w:ascii="Times New Roman" w:eastAsia="Times New Roman" w:hAnsi="Times New Roman" w:cs="Times New Roman"/>
          <w:b/>
          <w:sz w:val="24"/>
          <w:szCs w:val="24"/>
          <w:lang w:eastAsia="ru-RU"/>
        </w:rPr>
      </w:pPr>
      <w:r w:rsidRPr="00037AEB">
        <w:rPr>
          <w:rFonts w:ascii="Times New Roman" w:eastAsia="Times New Roman" w:hAnsi="Times New Roman" w:cs="Times New Roman"/>
          <w:b/>
          <w:sz w:val="24"/>
          <w:szCs w:val="24"/>
          <w:lang w:eastAsia="ru-RU"/>
        </w:rPr>
        <w:t>2. СТРУКТУРА И СОДЕРЖАНИЕ УЧЕБНОЙ ДИСЦИПЛИНЫ</w:t>
      </w:r>
    </w:p>
    <w:p w:rsidR="00037AEB" w:rsidRPr="00037AEB" w:rsidRDefault="00037AEB" w:rsidP="00037AEB">
      <w:pPr>
        <w:suppressAutoHyphens/>
        <w:rPr>
          <w:rFonts w:ascii="Times New Roman" w:eastAsia="Times New Roman" w:hAnsi="Times New Roman" w:cs="Times New Roman"/>
          <w:b/>
          <w:sz w:val="24"/>
          <w:szCs w:val="24"/>
          <w:lang w:eastAsia="ru-RU"/>
        </w:rPr>
      </w:pPr>
      <w:r w:rsidRPr="00037AEB">
        <w:rPr>
          <w:rFonts w:ascii="Times New Roman" w:eastAsia="Times New Roman" w:hAnsi="Times New Roman" w:cs="Times New Roman"/>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20"/>
        <w:gridCol w:w="1951"/>
      </w:tblGrid>
      <w:tr w:rsidR="00037AEB" w:rsidRPr="00037AEB" w:rsidTr="00037AEB">
        <w:trPr>
          <w:trHeight w:val="490"/>
        </w:trPr>
        <w:tc>
          <w:tcPr>
            <w:tcW w:w="3981" w:type="pct"/>
            <w:vAlign w:val="center"/>
          </w:tcPr>
          <w:p w:rsidR="00037AEB" w:rsidRPr="00037AEB" w:rsidRDefault="00037AEB" w:rsidP="00037AEB">
            <w:pPr>
              <w:suppressAutoHyphens/>
              <w:rPr>
                <w:rFonts w:ascii="Times New Roman" w:eastAsia="Times New Roman" w:hAnsi="Times New Roman" w:cs="Times New Roman"/>
                <w:b/>
                <w:sz w:val="24"/>
                <w:szCs w:val="24"/>
                <w:lang w:eastAsia="ru-RU"/>
              </w:rPr>
            </w:pPr>
            <w:r w:rsidRPr="00037AEB">
              <w:rPr>
                <w:rFonts w:ascii="Times New Roman" w:eastAsia="Times New Roman" w:hAnsi="Times New Roman" w:cs="Times New Roman"/>
                <w:b/>
                <w:sz w:val="24"/>
                <w:szCs w:val="24"/>
                <w:lang w:eastAsia="ru-RU"/>
              </w:rPr>
              <w:t>Вид учебной работы</w:t>
            </w:r>
          </w:p>
        </w:tc>
        <w:tc>
          <w:tcPr>
            <w:tcW w:w="1019" w:type="pct"/>
            <w:vAlign w:val="center"/>
          </w:tcPr>
          <w:p w:rsidR="00037AEB" w:rsidRPr="00037AEB" w:rsidRDefault="00037AEB" w:rsidP="00037AEB">
            <w:pPr>
              <w:suppressAutoHyphens/>
              <w:rPr>
                <w:rFonts w:ascii="Times New Roman" w:eastAsia="Times New Roman" w:hAnsi="Times New Roman" w:cs="Times New Roman"/>
                <w:b/>
                <w:iCs/>
                <w:sz w:val="24"/>
                <w:szCs w:val="24"/>
                <w:lang w:eastAsia="ru-RU"/>
              </w:rPr>
            </w:pPr>
            <w:r w:rsidRPr="00037AEB">
              <w:rPr>
                <w:rFonts w:ascii="Times New Roman" w:eastAsia="Times New Roman" w:hAnsi="Times New Roman" w:cs="Times New Roman"/>
                <w:b/>
                <w:iCs/>
                <w:sz w:val="24"/>
                <w:szCs w:val="24"/>
                <w:lang w:eastAsia="ru-RU"/>
              </w:rPr>
              <w:t>Объем часов</w:t>
            </w:r>
          </w:p>
        </w:tc>
      </w:tr>
      <w:tr w:rsidR="00037AEB" w:rsidRPr="00037AEB" w:rsidTr="00037AEB">
        <w:trPr>
          <w:trHeight w:val="490"/>
        </w:trPr>
        <w:tc>
          <w:tcPr>
            <w:tcW w:w="3981" w:type="pct"/>
            <w:vAlign w:val="center"/>
          </w:tcPr>
          <w:p w:rsidR="00037AEB" w:rsidRPr="00037AEB" w:rsidRDefault="00037AEB" w:rsidP="00037AEB">
            <w:pPr>
              <w:suppressAutoHyphens/>
              <w:rPr>
                <w:rFonts w:ascii="Times New Roman" w:eastAsia="Times New Roman" w:hAnsi="Times New Roman" w:cs="Times New Roman"/>
                <w:b/>
                <w:sz w:val="24"/>
                <w:szCs w:val="24"/>
                <w:lang w:eastAsia="ru-RU"/>
              </w:rPr>
            </w:pPr>
            <w:r w:rsidRPr="00037AEB">
              <w:rPr>
                <w:rFonts w:ascii="Times New Roman" w:eastAsia="Times New Roman" w:hAnsi="Times New Roman" w:cs="Times New Roman"/>
                <w:b/>
                <w:sz w:val="24"/>
                <w:szCs w:val="24"/>
                <w:lang w:eastAsia="ru-RU"/>
              </w:rPr>
              <w:t>Суммарная учебная нагрузка во взаимодействии с преподавателем</w:t>
            </w:r>
          </w:p>
        </w:tc>
        <w:tc>
          <w:tcPr>
            <w:tcW w:w="1019" w:type="pct"/>
            <w:vAlign w:val="center"/>
          </w:tcPr>
          <w:p w:rsidR="00037AEB" w:rsidRPr="00037AEB" w:rsidRDefault="003662EC" w:rsidP="00037AEB">
            <w:pPr>
              <w:suppressAutoHyphens/>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128</w:t>
            </w:r>
          </w:p>
        </w:tc>
      </w:tr>
      <w:tr w:rsidR="00037AEB" w:rsidRPr="00037AEB" w:rsidTr="00037AEB">
        <w:trPr>
          <w:trHeight w:val="490"/>
        </w:trPr>
        <w:tc>
          <w:tcPr>
            <w:tcW w:w="5000" w:type="pct"/>
            <w:gridSpan w:val="2"/>
            <w:vAlign w:val="center"/>
          </w:tcPr>
          <w:p w:rsidR="00037AEB" w:rsidRPr="00037AEB" w:rsidRDefault="00037AEB" w:rsidP="00037AEB">
            <w:pPr>
              <w:suppressAutoHyphens/>
              <w:rPr>
                <w:rFonts w:ascii="Times New Roman" w:eastAsia="Times New Roman" w:hAnsi="Times New Roman" w:cs="Times New Roman"/>
                <w:iCs/>
                <w:sz w:val="24"/>
                <w:szCs w:val="24"/>
                <w:lang w:eastAsia="ru-RU"/>
              </w:rPr>
            </w:pPr>
            <w:r w:rsidRPr="00037AEB">
              <w:rPr>
                <w:rFonts w:ascii="Times New Roman" w:eastAsia="Times New Roman" w:hAnsi="Times New Roman" w:cs="Times New Roman"/>
                <w:sz w:val="24"/>
                <w:szCs w:val="24"/>
                <w:lang w:eastAsia="ru-RU"/>
              </w:rPr>
              <w:t>в том числе:</w:t>
            </w:r>
          </w:p>
        </w:tc>
      </w:tr>
      <w:tr w:rsidR="00037AEB" w:rsidRPr="00037AEB" w:rsidTr="00037AEB">
        <w:trPr>
          <w:trHeight w:val="490"/>
        </w:trPr>
        <w:tc>
          <w:tcPr>
            <w:tcW w:w="3981" w:type="pct"/>
            <w:vAlign w:val="center"/>
          </w:tcPr>
          <w:p w:rsidR="00037AEB" w:rsidRPr="00037AEB" w:rsidRDefault="00037AEB" w:rsidP="00037AEB">
            <w:pPr>
              <w:suppressAutoHyphens/>
              <w:rPr>
                <w:rFonts w:ascii="Times New Roman" w:eastAsia="Times New Roman" w:hAnsi="Times New Roman" w:cs="Times New Roman"/>
                <w:sz w:val="24"/>
                <w:szCs w:val="24"/>
                <w:lang w:eastAsia="ru-RU"/>
              </w:rPr>
            </w:pPr>
            <w:r w:rsidRPr="00037AEB">
              <w:rPr>
                <w:rFonts w:ascii="Times New Roman" w:eastAsia="Times New Roman" w:hAnsi="Times New Roman" w:cs="Times New Roman"/>
                <w:sz w:val="24"/>
                <w:szCs w:val="24"/>
                <w:lang w:eastAsia="ru-RU"/>
              </w:rPr>
              <w:t>теоретическое обучение</w:t>
            </w:r>
          </w:p>
        </w:tc>
        <w:tc>
          <w:tcPr>
            <w:tcW w:w="1019" w:type="pct"/>
            <w:vAlign w:val="center"/>
          </w:tcPr>
          <w:p w:rsidR="00037AEB" w:rsidRPr="00037AEB" w:rsidRDefault="003662EC" w:rsidP="00037AEB">
            <w:pPr>
              <w:suppressAutoHyphens/>
              <w:spacing w:after="0"/>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58</w:t>
            </w:r>
          </w:p>
        </w:tc>
      </w:tr>
      <w:tr w:rsidR="00037AEB" w:rsidRPr="00037AEB" w:rsidTr="00037AEB">
        <w:trPr>
          <w:trHeight w:val="490"/>
        </w:trPr>
        <w:tc>
          <w:tcPr>
            <w:tcW w:w="3981" w:type="pct"/>
            <w:vAlign w:val="center"/>
          </w:tcPr>
          <w:p w:rsidR="00037AEB" w:rsidRPr="00037AEB" w:rsidRDefault="00C60E03" w:rsidP="00037AEB">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Лабораторные и </w:t>
            </w:r>
            <w:r w:rsidR="00037AEB" w:rsidRPr="00037AEB">
              <w:rPr>
                <w:rFonts w:ascii="Times New Roman" w:eastAsia="Times New Roman" w:hAnsi="Times New Roman" w:cs="Times New Roman"/>
                <w:sz w:val="24"/>
                <w:szCs w:val="24"/>
                <w:lang w:eastAsia="ru-RU"/>
              </w:rPr>
              <w:t>практические занятия</w:t>
            </w:r>
          </w:p>
        </w:tc>
        <w:tc>
          <w:tcPr>
            <w:tcW w:w="1019" w:type="pct"/>
            <w:vAlign w:val="center"/>
          </w:tcPr>
          <w:p w:rsidR="00037AEB" w:rsidRPr="00037AEB" w:rsidRDefault="003662EC" w:rsidP="00037AEB">
            <w:pPr>
              <w:suppressAutoHyphens/>
              <w:spacing w:after="0"/>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48</w:t>
            </w:r>
          </w:p>
        </w:tc>
      </w:tr>
      <w:tr w:rsidR="00037AEB" w:rsidRPr="00037AEB" w:rsidTr="00037AEB">
        <w:trPr>
          <w:trHeight w:val="490"/>
        </w:trPr>
        <w:tc>
          <w:tcPr>
            <w:tcW w:w="3981" w:type="pct"/>
            <w:vAlign w:val="center"/>
          </w:tcPr>
          <w:p w:rsidR="00037AEB" w:rsidRPr="00037AEB" w:rsidRDefault="00037AEB" w:rsidP="00037AEB">
            <w:pPr>
              <w:suppressAutoHyphens/>
              <w:rPr>
                <w:rFonts w:ascii="Times New Roman" w:eastAsia="Times New Roman" w:hAnsi="Times New Roman" w:cs="Times New Roman"/>
                <w:sz w:val="24"/>
                <w:szCs w:val="24"/>
                <w:lang w:eastAsia="ru-RU"/>
              </w:rPr>
            </w:pPr>
            <w:r w:rsidRPr="00037AEB">
              <w:rPr>
                <w:rFonts w:ascii="Times New Roman" w:eastAsia="Times New Roman" w:hAnsi="Times New Roman" w:cs="Times New Roman"/>
                <w:sz w:val="24"/>
                <w:szCs w:val="24"/>
                <w:lang w:eastAsia="ru-RU"/>
              </w:rPr>
              <w:t xml:space="preserve">курсовая работа (проект) </w:t>
            </w:r>
          </w:p>
        </w:tc>
        <w:tc>
          <w:tcPr>
            <w:tcW w:w="1019" w:type="pct"/>
            <w:vAlign w:val="center"/>
          </w:tcPr>
          <w:p w:rsidR="00037AEB" w:rsidRPr="00037AEB" w:rsidRDefault="00314A51" w:rsidP="00037AEB">
            <w:pPr>
              <w:suppressAutoHyphens/>
              <w:spacing w:after="0"/>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w:t>
            </w:r>
          </w:p>
        </w:tc>
      </w:tr>
      <w:tr w:rsidR="00037AEB" w:rsidRPr="00037AEB" w:rsidTr="00037AEB">
        <w:trPr>
          <w:trHeight w:val="490"/>
        </w:trPr>
        <w:tc>
          <w:tcPr>
            <w:tcW w:w="3981" w:type="pct"/>
            <w:vAlign w:val="center"/>
          </w:tcPr>
          <w:p w:rsidR="00037AEB" w:rsidRPr="00037AEB" w:rsidRDefault="00037AEB" w:rsidP="00037AEB">
            <w:pPr>
              <w:suppressAutoHyphens/>
              <w:spacing w:after="0"/>
              <w:rPr>
                <w:rFonts w:ascii="Times New Roman" w:eastAsia="Times New Roman" w:hAnsi="Times New Roman" w:cs="Times New Roman"/>
                <w:sz w:val="24"/>
                <w:szCs w:val="24"/>
                <w:lang w:eastAsia="ru-RU"/>
              </w:rPr>
            </w:pPr>
            <w:r w:rsidRPr="00037AEB">
              <w:rPr>
                <w:rFonts w:ascii="Times New Roman" w:eastAsia="Times New Roman" w:hAnsi="Times New Roman" w:cs="Times New Roman"/>
                <w:sz w:val="24"/>
                <w:szCs w:val="24"/>
                <w:lang w:eastAsia="ru-RU"/>
              </w:rPr>
              <w:t>контрольная работа</w:t>
            </w:r>
          </w:p>
        </w:tc>
        <w:tc>
          <w:tcPr>
            <w:tcW w:w="1019" w:type="pct"/>
            <w:vAlign w:val="center"/>
          </w:tcPr>
          <w:p w:rsidR="00037AEB" w:rsidRPr="00037AEB" w:rsidRDefault="00314A51" w:rsidP="00037AEB">
            <w:pPr>
              <w:suppressAutoHyphens/>
              <w:spacing w:after="0"/>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w:t>
            </w:r>
          </w:p>
        </w:tc>
      </w:tr>
      <w:tr w:rsidR="00037AEB" w:rsidRPr="00037AEB" w:rsidTr="000A7475">
        <w:trPr>
          <w:trHeight w:val="298"/>
        </w:trPr>
        <w:tc>
          <w:tcPr>
            <w:tcW w:w="3981" w:type="pct"/>
            <w:tcBorders>
              <w:bottom w:val="single" w:sz="4" w:space="0" w:color="auto"/>
            </w:tcBorders>
            <w:vAlign w:val="center"/>
          </w:tcPr>
          <w:p w:rsidR="00037AEB" w:rsidRPr="00037AEB" w:rsidRDefault="00037AEB" w:rsidP="00037AEB">
            <w:pPr>
              <w:suppressAutoHyphens/>
              <w:spacing w:after="0"/>
              <w:rPr>
                <w:rFonts w:ascii="Times New Roman" w:eastAsia="Times New Roman" w:hAnsi="Times New Roman" w:cs="Times New Roman"/>
                <w:i/>
                <w:sz w:val="24"/>
                <w:szCs w:val="24"/>
                <w:lang w:eastAsia="ru-RU"/>
              </w:rPr>
            </w:pPr>
            <w:r w:rsidRPr="00037AEB">
              <w:rPr>
                <w:rFonts w:ascii="Times New Roman" w:eastAsia="Times New Roman" w:hAnsi="Times New Roman" w:cs="Times New Roman"/>
                <w:i/>
                <w:sz w:val="24"/>
                <w:szCs w:val="24"/>
                <w:lang w:eastAsia="ru-RU"/>
              </w:rPr>
              <w:t xml:space="preserve">Самостоятельная работа </w:t>
            </w:r>
          </w:p>
        </w:tc>
        <w:tc>
          <w:tcPr>
            <w:tcW w:w="1019" w:type="pct"/>
            <w:tcBorders>
              <w:bottom w:val="single" w:sz="4" w:space="0" w:color="auto"/>
            </w:tcBorders>
            <w:vAlign w:val="center"/>
          </w:tcPr>
          <w:p w:rsidR="00037AEB" w:rsidRPr="00037AEB" w:rsidRDefault="003662EC" w:rsidP="00037AEB">
            <w:pPr>
              <w:suppressAutoHyphens/>
              <w:spacing w:after="0"/>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12</w:t>
            </w:r>
          </w:p>
        </w:tc>
      </w:tr>
      <w:tr w:rsidR="000A7475" w:rsidRPr="00037AEB" w:rsidTr="000A7475">
        <w:trPr>
          <w:trHeight w:val="178"/>
        </w:trPr>
        <w:tc>
          <w:tcPr>
            <w:tcW w:w="3981" w:type="pct"/>
            <w:tcBorders>
              <w:top w:val="single" w:sz="4" w:space="0" w:color="auto"/>
            </w:tcBorders>
            <w:vAlign w:val="center"/>
          </w:tcPr>
          <w:p w:rsidR="000A7475" w:rsidRPr="00037AEB" w:rsidRDefault="000A7475" w:rsidP="00037AEB">
            <w:pPr>
              <w:suppressAutoHyphens/>
              <w:spacing w:after="0"/>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Консультация </w:t>
            </w:r>
          </w:p>
        </w:tc>
        <w:tc>
          <w:tcPr>
            <w:tcW w:w="1019" w:type="pct"/>
            <w:tcBorders>
              <w:top w:val="single" w:sz="4" w:space="0" w:color="auto"/>
            </w:tcBorders>
            <w:vAlign w:val="center"/>
          </w:tcPr>
          <w:p w:rsidR="000A7475" w:rsidRDefault="003662EC" w:rsidP="00037AEB">
            <w:pPr>
              <w:suppressAutoHyphens/>
              <w:spacing w:after="0"/>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4</w:t>
            </w:r>
          </w:p>
        </w:tc>
      </w:tr>
      <w:tr w:rsidR="00037AEB" w:rsidRPr="00037AEB" w:rsidTr="00037AEB">
        <w:trPr>
          <w:trHeight w:val="490"/>
        </w:trPr>
        <w:tc>
          <w:tcPr>
            <w:tcW w:w="3981" w:type="pct"/>
            <w:vAlign w:val="center"/>
          </w:tcPr>
          <w:p w:rsidR="00037AEB" w:rsidRPr="00037AEB" w:rsidRDefault="00037AEB" w:rsidP="000A7475">
            <w:pPr>
              <w:suppressAutoHyphens/>
              <w:spacing w:after="0"/>
              <w:rPr>
                <w:rFonts w:ascii="Times New Roman" w:eastAsia="Times New Roman" w:hAnsi="Times New Roman" w:cs="Times New Roman"/>
                <w:b/>
                <w:iCs/>
                <w:sz w:val="24"/>
                <w:szCs w:val="24"/>
                <w:lang w:eastAsia="ru-RU"/>
              </w:rPr>
            </w:pPr>
            <w:r w:rsidRPr="00037AEB">
              <w:rPr>
                <w:rFonts w:ascii="Times New Roman" w:eastAsia="Times New Roman" w:hAnsi="Times New Roman" w:cs="Times New Roman"/>
                <w:b/>
                <w:iCs/>
                <w:sz w:val="24"/>
                <w:szCs w:val="24"/>
                <w:lang w:eastAsia="ru-RU"/>
              </w:rPr>
              <w:t xml:space="preserve">Промежуточная аттестация проводится в форме </w:t>
            </w:r>
            <w:r w:rsidR="000A7475">
              <w:rPr>
                <w:rFonts w:ascii="Times New Roman" w:eastAsia="Times New Roman" w:hAnsi="Times New Roman" w:cs="Times New Roman"/>
                <w:i/>
                <w:iCs/>
                <w:sz w:val="24"/>
                <w:szCs w:val="24"/>
                <w:lang w:eastAsia="ru-RU"/>
              </w:rPr>
              <w:t>экзамена</w:t>
            </w:r>
            <w:r w:rsidRPr="00037AEB">
              <w:rPr>
                <w:rFonts w:ascii="Times New Roman" w:eastAsia="Times New Roman" w:hAnsi="Times New Roman" w:cs="Times New Roman"/>
                <w:i/>
                <w:iCs/>
                <w:sz w:val="24"/>
                <w:szCs w:val="24"/>
                <w:lang w:eastAsia="ru-RU"/>
              </w:rPr>
              <w:t xml:space="preserve"> </w:t>
            </w:r>
          </w:p>
        </w:tc>
        <w:tc>
          <w:tcPr>
            <w:tcW w:w="1019" w:type="pct"/>
            <w:vAlign w:val="center"/>
          </w:tcPr>
          <w:p w:rsidR="00037AEB" w:rsidRPr="00037AEB" w:rsidRDefault="003662EC" w:rsidP="00037AEB">
            <w:pPr>
              <w:suppressAutoHyphens/>
              <w:spacing w:after="0"/>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w:t>
            </w:r>
          </w:p>
        </w:tc>
      </w:tr>
    </w:tbl>
    <w:p w:rsidR="00037AEB" w:rsidRPr="00037AEB" w:rsidRDefault="00037AEB" w:rsidP="00037AEB">
      <w:pPr>
        <w:suppressAutoHyphens/>
        <w:rPr>
          <w:rFonts w:ascii="Times New Roman" w:eastAsia="Times New Roman" w:hAnsi="Times New Roman" w:cs="Times New Roman"/>
          <w:b/>
          <w:i/>
          <w:sz w:val="24"/>
          <w:szCs w:val="24"/>
          <w:lang w:eastAsia="ru-RU"/>
        </w:rPr>
      </w:pPr>
    </w:p>
    <w:p w:rsidR="00037AEB" w:rsidRPr="00037AEB" w:rsidRDefault="00037AEB" w:rsidP="00037AEB">
      <w:pPr>
        <w:rPr>
          <w:rFonts w:ascii="Times New Roman" w:eastAsia="Times New Roman" w:hAnsi="Times New Roman" w:cs="Times New Roman"/>
          <w:b/>
          <w:i/>
          <w:sz w:val="24"/>
          <w:szCs w:val="24"/>
          <w:lang w:eastAsia="ru-RU"/>
        </w:rPr>
        <w:sectPr w:rsidR="00037AEB" w:rsidRPr="00037AEB" w:rsidSect="00037AEB">
          <w:pgSz w:w="11906" w:h="16838"/>
          <w:pgMar w:top="1134" w:right="850" w:bottom="284" w:left="1701" w:header="708" w:footer="708" w:gutter="0"/>
          <w:cols w:space="720"/>
          <w:docGrid w:linePitch="299"/>
        </w:sectPr>
      </w:pPr>
    </w:p>
    <w:p w:rsidR="00037AEB" w:rsidRPr="00037AEB" w:rsidRDefault="00037AEB" w:rsidP="00037AEB">
      <w:pPr>
        <w:rPr>
          <w:rFonts w:ascii="Times New Roman" w:eastAsia="Times New Roman" w:hAnsi="Times New Roman" w:cs="Times New Roman"/>
          <w:b/>
          <w:bCs/>
          <w:sz w:val="24"/>
          <w:szCs w:val="24"/>
          <w:lang w:eastAsia="ru-RU"/>
        </w:rPr>
      </w:pPr>
      <w:r w:rsidRPr="00037AEB">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tbl>
      <w:tblPr>
        <w:tblW w:w="14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5"/>
        <w:gridCol w:w="8244"/>
        <w:gridCol w:w="993"/>
        <w:gridCol w:w="1556"/>
        <w:gridCol w:w="1701"/>
      </w:tblGrid>
      <w:tr w:rsidR="00314A51" w:rsidRPr="00E543EA" w:rsidTr="00FF097F">
        <w:trPr>
          <w:trHeight w:val="20"/>
        </w:trPr>
        <w:tc>
          <w:tcPr>
            <w:tcW w:w="2065" w:type="dxa"/>
          </w:tcPr>
          <w:p w:rsidR="00314A51" w:rsidRPr="00E543EA" w:rsidRDefault="00314A51"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sidRPr="00E543EA">
              <w:rPr>
                <w:rFonts w:ascii="Times New Roman" w:hAnsi="Times New Roman" w:cs="Times New Roman"/>
                <w:b/>
                <w:bCs/>
                <w:sz w:val="20"/>
                <w:szCs w:val="20"/>
              </w:rPr>
              <w:t>Наименование разделов и тем</w:t>
            </w:r>
          </w:p>
        </w:tc>
        <w:tc>
          <w:tcPr>
            <w:tcW w:w="8244" w:type="dxa"/>
          </w:tcPr>
          <w:p w:rsidR="00314A51" w:rsidRPr="00E543EA" w:rsidRDefault="00314A51"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sidRPr="00E543EA">
              <w:rPr>
                <w:rFonts w:ascii="Times New Roman" w:hAnsi="Times New Roman" w:cs="Times New Roman"/>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E543EA">
              <w:rPr>
                <w:rFonts w:ascii="Times New Roman" w:hAnsi="Times New Roman" w:cs="Times New Roman"/>
                <w:b/>
                <w:bCs/>
                <w:sz w:val="20"/>
                <w:szCs w:val="20"/>
              </w:rPr>
              <w:t>обучающихся</w:t>
            </w:r>
            <w:proofErr w:type="gramEnd"/>
            <w:r w:rsidRPr="00E543EA">
              <w:rPr>
                <w:rFonts w:ascii="Times New Roman" w:hAnsi="Times New Roman" w:cs="Times New Roman"/>
                <w:b/>
                <w:bCs/>
                <w:sz w:val="20"/>
                <w:szCs w:val="20"/>
              </w:rPr>
              <w:t>, курсовая работа (проект)</w:t>
            </w:r>
            <w:r w:rsidRPr="00E543EA">
              <w:rPr>
                <w:rFonts w:ascii="Times New Roman" w:hAnsi="Times New Roman" w:cs="Times New Roman"/>
                <w:bCs/>
                <w:i/>
                <w:sz w:val="20"/>
                <w:szCs w:val="20"/>
              </w:rPr>
              <w:t xml:space="preserve"> (если предусмотрены)</w:t>
            </w:r>
          </w:p>
        </w:tc>
        <w:tc>
          <w:tcPr>
            <w:tcW w:w="993" w:type="dxa"/>
            <w:shd w:val="clear" w:color="auto" w:fill="auto"/>
          </w:tcPr>
          <w:p w:rsidR="00314A51" w:rsidRPr="00E543EA" w:rsidRDefault="00314A51"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sidRPr="00E543EA">
              <w:rPr>
                <w:rFonts w:ascii="Times New Roman" w:hAnsi="Times New Roman" w:cs="Times New Roman"/>
                <w:b/>
                <w:bCs/>
                <w:sz w:val="20"/>
                <w:szCs w:val="20"/>
              </w:rPr>
              <w:t>Объем часов</w:t>
            </w:r>
          </w:p>
        </w:tc>
        <w:tc>
          <w:tcPr>
            <w:tcW w:w="1556" w:type="dxa"/>
            <w:shd w:val="clear" w:color="auto" w:fill="auto"/>
          </w:tcPr>
          <w:p w:rsidR="00314A51"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Pr>
                <w:rFonts w:ascii="Times New Roman" w:hAnsi="Times New Roman" w:cs="Times New Roman"/>
                <w:b/>
                <w:bCs/>
                <w:sz w:val="20"/>
                <w:szCs w:val="20"/>
              </w:rPr>
              <w:t xml:space="preserve">ПК и </w:t>
            </w:r>
            <w:proofErr w:type="gramStart"/>
            <w:r>
              <w:rPr>
                <w:rFonts w:ascii="Times New Roman" w:hAnsi="Times New Roman" w:cs="Times New Roman"/>
                <w:b/>
                <w:bCs/>
                <w:sz w:val="20"/>
                <w:szCs w:val="20"/>
              </w:rPr>
              <w:t>ОК</w:t>
            </w:r>
            <w:proofErr w:type="gramEnd"/>
          </w:p>
        </w:tc>
        <w:tc>
          <w:tcPr>
            <w:tcW w:w="1701" w:type="dxa"/>
            <w:shd w:val="clear" w:color="auto" w:fill="auto"/>
          </w:tcPr>
          <w:p w:rsidR="00314A51"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Pr>
                <w:rFonts w:ascii="Times New Roman" w:hAnsi="Times New Roman" w:cs="Times New Roman"/>
                <w:b/>
                <w:bCs/>
                <w:sz w:val="20"/>
                <w:szCs w:val="20"/>
              </w:rPr>
              <w:t>ЛР</w:t>
            </w:r>
          </w:p>
        </w:tc>
      </w:tr>
      <w:tr w:rsidR="00314A51" w:rsidRPr="00E543EA" w:rsidTr="00FF097F">
        <w:trPr>
          <w:trHeight w:val="20"/>
        </w:trPr>
        <w:tc>
          <w:tcPr>
            <w:tcW w:w="2065" w:type="dxa"/>
          </w:tcPr>
          <w:p w:rsidR="00314A51" w:rsidRPr="00E543EA" w:rsidRDefault="00314A51"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sidRPr="00E543EA">
              <w:rPr>
                <w:rFonts w:ascii="Times New Roman" w:hAnsi="Times New Roman" w:cs="Times New Roman"/>
                <w:b/>
                <w:bCs/>
                <w:sz w:val="20"/>
                <w:szCs w:val="20"/>
              </w:rPr>
              <w:t>1</w:t>
            </w:r>
          </w:p>
        </w:tc>
        <w:tc>
          <w:tcPr>
            <w:tcW w:w="8244" w:type="dxa"/>
          </w:tcPr>
          <w:p w:rsidR="00314A51" w:rsidRPr="00E543EA" w:rsidRDefault="00314A51"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sidRPr="00E543EA">
              <w:rPr>
                <w:rFonts w:ascii="Times New Roman" w:hAnsi="Times New Roman" w:cs="Times New Roman"/>
                <w:b/>
                <w:bCs/>
                <w:sz w:val="20"/>
                <w:szCs w:val="20"/>
              </w:rPr>
              <w:t>2</w:t>
            </w:r>
          </w:p>
        </w:tc>
        <w:tc>
          <w:tcPr>
            <w:tcW w:w="993" w:type="dxa"/>
            <w:shd w:val="clear" w:color="auto" w:fill="auto"/>
          </w:tcPr>
          <w:p w:rsidR="00314A51" w:rsidRPr="00E543EA" w:rsidRDefault="00314A51"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sidRPr="00E543EA">
              <w:rPr>
                <w:rFonts w:ascii="Times New Roman" w:hAnsi="Times New Roman" w:cs="Times New Roman"/>
                <w:b/>
                <w:bCs/>
                <w:sz w:val="20"/>
                <w:szCs w:val="20"/>
              </w:rPr>
              <w:t>3</w:t>
            </w:r>
          </w:p>
        </w:tc>
        <w:tc>
          <w:tcPr>
            <w:tcW w:w="1556" w:type="dxa"/>
            <w:shd w:val="clear" w:color="auto" w:fill="auto"/>
          </w:tcPr>
          <w:p w:rsidR="00314A51"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Pr>
                <w:rFonts w:ascii="Times New Roman" w:hAnsi="Times New Roman" w:cs="Times New Roman"/>
                <w:b/>
                <w:bCs/>
                <w:sz w:val="20"/>
                <w:szCs w:val="20"/>
              </w:rPr>
              <w:t>4</w:t>
            </w:r>
          </w:p>
        </w:tc>
        <w:tc>
          <w:tcPr>
            <w:tcW w:w="1701" w:type="dxa"/>
            <w:shd w:val="clear" w:color="auto" w:fill="auto"/>
          </w:tcPr>
          <w:p w:rsidR="00314A51"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Pr>
                <w:rFonts w:ascii="Times New Roman" w:hAnsi="Times New Roman" w:cs="Times New Roman"/>
                <w:b/>
                <w:bCs/>
                <w:sz w:val="20"/>
                <w:szCs w:val="20"/>
              </w:rPr>
              <w:t>5</w:t>
            </w:r>
          </w:p>
        </w:tc>
      </w:tr>
      <w:tr w:rsidR="000A7475" w:rsidRPr="00E543EA" w:rsidTr="000A7475">
        <w:trPr>
          <w:trHeight w:val="20"/>
        </w:trPr>
        <w:tc>
          <w:tcPr>
            <w:tcW w:w="10309" w:type="dxa"/>
            <w:gridSpan w:val="2"/>
          </w:tcPr>
          <w:p w:rsidR="000A7475" w:rsidRPr="00E543EA" w:rsidRDefault="000A7475"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E543EA">
              <w:rPr>
                <w:rFonts w:ascii="Times New Roman" w:hAnsi="Times New Roman" w:cs="Times New Roman"/>
                <w:b/>
                <w:bCs/>
                <w:sz w:val="20"/>
                <w:szCs w:val="20"/>
              </w:rPr>
              <w:t>Раздел 1.</w:t>
            </w:r>
            <w:r w:rsidRPr="00E543EA">
              <w:rPr>
                <w:rFonts w:ascii="Times New Roman" w:hAnsi="Times New Roman" w:cs="Times New Roman"/>
                <w:bCs/>
                <w:sz w:val="20"/>
                <w:szCs w:val="20"/>
              </w:rPr>
              <w:t xml:space="preserve"> </w:t>
            </w:r>
            <w:r w:rsidRPr="00E543EA">
              <w:rPr>
                <w:rFonts w:ascii="Times New Roman" w:hAnsi="Times New Roman" w:cs="Times New Roman"/>
                <w:b/>
                <w:bCs/>
                <w:sz w:val="20"/>
                <w:szCs w:val="20"/>
              </w:rPr>
              <w:t>Теоретическая механика</w:t>
            </w:r>
          </w:p>
        </w:tc>
        <w:tc>
          <w:tcPr>
            <w:tcW w:w="993" w:type="dxa"/>
            <w:shd w:val="clear" w:color="auto" w:fill="auto"/>
          </w:tcPr>
          <w:p w:rsidR="000A7475" w:rsidRPr="00E543EA" w:rsidRDefault="00C60E03"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Pr>
                <w:rFonts w:ascii="Times New Roman" w:hAnsi="Times New Roman" w:cs="Times New Roman"/>
                <w:b/>
                <w:bCs/>
                <w:sz w:val="20"/>
                <w:szCs w:val="20"/>
              </w:rPr>
              <w:t>3</w:t>
            </w:r>
            <w:r w:rsidR="000A7475">
              <w:rPr>
                <w:rFonts w:ascii="Times New Roman" w:hAnsi="Times New Roman" w:cs="Times New Roman"/>
                <w:b/>
                <w:bCs/>
                <w:sz w:val="20"/>
                <w:szCs w:val="20"/>
              </w:rPr>
              <w:t>0</w:t>
            </w:r>
          </w:p>
        </w:tc>
        <w:tc>
          <w:tcPr>
            <w:tcW w:w="1556" w:type="dxa"/>
            <w:shd w:val="clear" w:color="auto" w:fill="auto"/>
          </w:tcPr>
          <w:p w:rsidR="000A7475" w:rsidRPr="00E543EA" w:rsidRDefault="000A7475"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p>
        </w:tc>
        <w:tc>
          <w:tcPr>
            <w:tcW w:w="1701" w:type="dxa"/>
            <w:shd w:val="clear" w:color="auto" w:fill="auto"/>
          </w:tcPr>
          <w:p w:rsidR="000A7475" w:rsidRPr="00E543EA" w:rsidRDefault="000A7475"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p>
        </w:tc>
      </w:tr>
      <w:tr w:rsidR="00314A51" w:rsidRPr="00E543EA" w:rsidTr="00FF097F">
        <w:trPr>
          <w:trHeight w:val="20"/>
        </w:trPr>
        <w:tc>
          <w:tcPr>
            <w:tcW w:w="2065" w:type="dxa"/>
          </w:tcPr>
          <w:p w:rsidR="00314A51" w:rsidRPr="00E543EA" w:rsidRDefault="00314A51" w:rsidP="00234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E543EA">
              <w:rPr>
                <w:rFonts w:ascii="Times New Roman" w:hAnsi="Times New Roman" w:cs="Times New Roman"/>
                <w:bCs/>
                <w:sz w:val="20"/>
                <w:szCs w:val="20"/>
              </w:rPr>
              <w:t>Введение</w:t>
            </w:r>
          </w:p>
        </w:tc>
        <w:tc>
          <w:tcPr>
            <w:tcW w:w="8244" w:type="dxa"/>
          </w:tcPr>
          <w:p w:rsidR="00314A51" w:rsidRPr="00E543EA" w:rsidRDefault="00314A51"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E543EA">
              <w:rPr>
                <w:rFonts w:ascii="Times New Roman" w:hAnsi="Times New Roman" w:cs="Times New Roman"/>
                <w:bCs/>
                <w:sz w:val="20"/>
                <w:szCs w:val="20"/>
              </w:rPr>
              <w:t xml:space="preserve">Теоретическая механика и ее место среди естественных и технических наук. Основные исторические этапы развития механики.  </w:t>
            </w:r>
          </w:p>
        </w:tc>
        <w:tc>
          <w:tcPr>
            <w:tcW w:w="993" w:type="dxa"/>
            <w:shd w:val="clear" w:color="auto" w:fill="auto"/>
          </w:tcPr>
          <w:p w:rsidR="00314A51"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w:t>
            </w:r>
            <w:bookmarkStart w:id="1" w:name="_GoBack"/>
            <w:bookmarkEnd w:id="1"/>
          </w:p>
        </w:tc>
        <w:tc>
          <w:tcPr>
            <w:tcW w:w="1556" w:type="dxa"/>
            <w:shd w:val="clear" w:color="auto" w:fill="auto"/>
          </w:tcPr>
          <w:p w:rsidR="00FF097F" w:rsidRPr="00DC0F86" w:rsidRDefault="00FF097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sidR="001E711F">
              <w:rPr>
                <w:rFonts w:ascii="Times New Roman" w:eastAsia="Times New Roman" w:hAnsi="Times New Roman" w:cs="Times New Roman"/>
                <w:sz w:val="24"/>
                <w:szCs w:val="24"/>
                <w:lang w:eastAsia="ru-RU"/>
              </w:rPr>
              <w:t>1.10</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314A51" w:rsidRPr="00E543EA" w:rsidRDefault="00314A51"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p>
        </w:tc>
        <w:tc>
          <w:tcPr>
            <w:tcW w:w="1701" w:type="dxa"/>
            <w:shd w:val="clear" w:color="auto" w:fill="auto"/>
          </w:tcPr>
          <w:p w:rsidR="00314A51"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ЛР1-12</w:t>
            </w:r>
          </w:p>
        </w:tc>
      </w:tr>
      <w:tr w:rsidR="00FF097F" w:rsidRPr="00E543EA" w:rsidTr="00FF097F">
        <w:trPr>
          <w:trHeight w:val="20"/>
        </w:trPr>
        <w:tc>
          <w:tcPr>
            <w:tcW w:w="2065" w:type="dxa"/>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E543EA">
              <w:rPr>
                <w:rFonts w:ascii="Times New Roman" w:hAnsi="Times New Roman" w:cs="Times New Roman"/>
                <w:bCs/>
                <w:sz w:val="20"/>
                <w:szCs w:val="20"/>
              </w:rPr>
              <w:t>Тема 1.1</w:t>
            </w:r>
          </w:p>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E543EA">
              <w:rPr>
                <w:rFonts w:ascii="Times New Roman" w:hAnsi="Times New Roman" w:cs="Times New Roman"/>
                <w:bCs/>
                <w:sz w:val="20"/>
                <w:szCs w:val="20"/>
              </w:rPr>
              <w:t>Основные понятия и аксиомы статики</w:t>
            </w:r>
          </w:p>
        </w:tc>
        <w:tc>
          <w:tcPr>
            <w:tcW w:w="8244" w:type="dxa"/>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E543EA">
              <w:rPr>
                <w:rFonts w:ascii="Times New Roman" w:hAnsi="Times New Roman" w:cs="Times New Roman"/>
                <w:bCs/>
                <w:sz w:val="20"/>
                <w:szCs w:val="20"/>
              </w:rPr>
              <w:t>Предмет статики. Основные понятия статики. Абсолютно твердое тело, сила, эквивалентная система сил, равнодействующая, уравновешенная система сил, силы внешние и внутренние. Аксиомы статики. Связи и реакции связи.</w:t>
            </w:r>
          </w:p>
        </w:tc>
        <w:tc>
          <w:tcPr>
            <w:tcW w:w="993" w:type="dxa"/>
            <w:shd w:val="clear" w:color="auto" w:fill="auto"/>
          </w:tcPr>
          <w:p w:rsidR="00FF097F"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2</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p>
          <w:p w:rsidR="00FF097F"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635"/>
        </w:trPr>
        <w:tc>
          <w:tcPr>
            <w:tcW w:w="2065" w:type="dxa"/>
            <w:shd w:val="clear" w:color="auto" w:fill="auto"/>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E543EA">
              <w:rPr>
                <w:rFonts w:ascii="Times New Roman" w:hAnsi="Times New Roman" w:cs="Times New Roman"/>
                <w:bCs/>
                <w:sz w:val="20"/>
                <w:szCs w:val="20"/>
              </w:rPr>
              <w:t>Тема 1.2 Плоская система сил</w:t>
            </w:r>
          </w:p>
        </w:tc>
        <w:tc>
          <w:tcPr>
            <w:tcW w:w="8244" w:type="dxa"/>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E543EA">
              <w:rPr>
                <w:rFonts w:ascii="Times New Roman" w:hAnsi="Times New Roman" w:cs="Times New Roman"/>
                <w:bCs/>
                <w:sz w:val="20"/>
                <w:szCs w:val="20"/>
              </w:rPr>
              <w:t>Геометрический и аналитический способы сложения сил. Сходящие силы. Равнодействующая сходящих сил. Геометрическое условие равновесия системы сходящих сил. Аналитические условия равновесия пространственной и плоской системы сил.</w:t>
            </w:r>
          </w:p>
        </w:tc>
        <w:tc>
          <w:tcPr>
            <w:tcW w:w="993" w:type="dxa"/>
            <w:shd w:val="clear" w:color="auto" w:fill="auto"/>
          </w:tcPr>
          <w:p w:rsidR="00FF097F"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2</w:t>
            </w:r>
          </w:p>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sidRPr="00E543EA">
              <w:rPr>
                <w:rFonts w:ascii="Times New Roman" w:hAnsi="Times New Roman" w:cs="Times New Roman"/>
                <w:b/>
                <w:bCs/>
                <w:sz w:val="20"/>
                <w:szCs w:val="20"/>
              </w:rPr>
              <w:t xml:space="preserve">         </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FF097F"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0A7475">
        <w:trPr>
          <w:trHeight w:val="1656"/>
        </w:trPr>
        <w:tc>
          <w:tcPr>
            <w:tcW w:w="2065" w:type="dxa"/>
            <w:shd w:val="clear" w:color="auto" w:fill="auto"/>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Pr>
                <w:rFonts w:ascii="Times New Roman" w:hAnsi="Times New Roman" w:cs="Times New Roman"/>
                <w:bCs/>
                <w:sz w:val="20"/>
                <w:szCs w:val="20"/>
              </w:rPr>
              <w:t>Тема 1.3.Момент силы и пара сил.</w:t>
            </w:r>
          </w:p>
        </w:tc>
        <w:tc>
          <w:tcPr>
            <w:tcW w:w="8244" w:type="dxa"/>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E543EA">
              <w:rPr>
                <w:rFonts w:ascii="Times New Roman" w:hAnsi="Times New Roman" w:cs="Times New Roman"/>
                <w:bCs/>
                <w:sz w:val="20"/>
                <w:szCs w:val="20"/>
              </w:rPr>
              <w:t>Момент силы относительно точки (центра), как вектор. Пара сил. Момент пары сил, как вектор. Теорема о сумме моментов сил, образующих пару, относительно любого  центра. Теорема об эквивалентности пар. Сложение пар, произвольно расположенных в пространстве. Условие равновесия системы пар.</w:t>
            </w:r>
          </w:p>
        </w:tc>
        <w:tc>
          <w:tcPr>
            <w:tcW w:w="993" w:type="dxa"/>
            <w:shd w:val="clear" w:color="auto" w:fill="auto"/>
          </w:tcPr>
          <w:p w:rsidR="00FF097F"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2</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FF097F"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1E711F" w:rsidRPr="00E543EA" w:rsidTr="00FF097F">
        <w:trPr>
          <w:trHeight w:val="219"/>
        </w:trPr>
        <w:tc>
          <w:tcPr>
            <w:tcW w:w="2065" w:type="dxa"/>
            <w:shd w:val="clear" w:color="auto" w:fill="auto"/>
          </w:tcPr>
          <w:p w:rsidR="001E711F" w:rsidRPr="00E543EA" w:rsidRDefault="001E711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p>
        </w:tc>
        <w:tc>
          <w:tcPr>
            <w:tcW w:w="8244" w:type="dxa"/>
          </w:tcPr>
          <w:p w:rsidR="001E711F" w:rsidRPr="00E543EA" w:rsidRDefault="001E711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E543EA">
              <w:rPr>
                <w:rFonts w:ascii="Times New Roman" w:hAnsi="Times New Roman" w:cs="Times New Roman"/>
                <w:bCs/>
                <w:sz w:val="20"/>
                <w:szCs w:val="20"/>
              </w:rPr>
              <w:t>Практическое занятие</w:t>
            </w:r>
            <w:r>
              <w:rPr>
                <w:rFonts w:ascii="Times New Roman" w:hAnsi="Times New Roman" w:cs="Times New Roman"/>
                <w:bCs/>
                <w:sz w:val="20"/>
                <w:szCs w:val="20"/>
              </w:rPr>
              <w:t>: определение момента сил</w:t>
            </w:r>
          </w:p>
        </w:tc>
        <w:tc>
          <w:tcPr>
            <w:tcW w:w="993" w:type="dxa"/>
            <w:shd w:val="clear" w:color="auto" w:fill="auto"/>
          </w:tcPr>
          <w:p w:rsidR="001E711F" w:rsidRPr="00E543EA" w:rsidRDefault="001E711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sidRPr="00E543EA">
              <w:rPr>
                <w:rFonts w:ascii="Times New Roman" w:hAnsi="Times New Roman" w:cs="Times New Roman"/>
                <w:b/>
                <w:bCs/>
                <w:sz w:val="20"/>
                <w:szCs w:val="20"/>
              </w:rPr>
              <w:t xml:space="preserve"> </w:t>
            </w:r>
            <w:r w:rsidR="003662EC">
              <w:rPr>
                <w:rFonts w:ascii="Times New Roman" w:hAnsi="Times New Roman" w:cs="Times New Roman"/>
                <w:b/>
                <w:bCs/>
                <w:sz w:val="20"/>
                <w:szCs w:val="20"/>
              </w:rPr>
              <w:t>4</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1E711F" w:rsidRPr="006E51DA" w:rsidRDefault="001E711F" w:rsidP="001E711F">
            <w:pPr>
              <w:suppressAutoHyphens/>
              <w:spacing w:after="0" w:line="240" w:lineRule="auto"/>
              <w:jc w:val="center"/>
              <w:rPr>
                <w:rFonts w:ascii="Times New Roman" w:eastAsia="Times New Roman" w:hAnsi="Times New Roman" w:cs="Times New Roman"/>
                <w:sz w:val="24"/>
                <w:szCs w:val="24"/>
              </w:rPr>
            </w:pPr>
          </w:p>
        </w:tc>
        <w:tc>
          <w:tcPr>
            <w:tcW w:w="1701" w:type="dxa"/>
            <w:shd w:val="clear" w:color="auto" w:fill="auto"/>
          </w:tcPr>
          <w:p w:rsidR="001E711F" w:rsidRDefault="001E711F">
            <w:r w:rsidRPr="00EC0DC8">
              <w:rPr>
                <w:rFonts w:ascii="Times New Roman" w:hAnsi="Times New Roman" w:cs="Times New Roman"/>
                <w:b/>
                <w:bCs/>
                <w:sz w:val="20"/>
                <w:szCs w:val="20"/>
              </w:rPr>
              <w:t>ЛР1-12</w:t>
            </w:r>
          </w:p>
        </w:tc>
      </w:tr>
      <w:tr w:rsidR="001E711F" w:rsidRPr="00E543EA" w:rsidTr="00FF097F">
        <w:trPr>
          <w:trHeight w:val="20"/>
        </w:trPr>
        <w:tc>
          <w:tcPr>
            <w:tcW w:w="2065" w:type="dxa"/>
            <w:shd w:val="clear" w:color="auto" w:fill="auto"/>
          </w:tcPr>
          <w:p w:rsidR="001E711F" w:rsidRPr="00E543EA" w:rsidRDefault="001E711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Pr>
                <w:rFonts w:ascii="Times New Roman" w:hAnsi="Times New Roman" w:cs="Times New Roman"/>
                <w:bCs/>
                <w:sz w:val="20"/>
                <w:szCs w:val="20"/>
              </w:rPr>
              <w:t>Тема 1.4</w:t>
            </w:r>
            <w:r w:rsidRPr="00E543EA">
              <w:rPr>
                <w:rFonts w:ascii="Times New Roman" w:hAnsi="Times New Roman" w:cs="Times New Roman"/>
                <w:bCs/>
                <w:sz w:val="20"/>
                <w:szCs w:val="20"/>
              </w:rPr>
              <w:t xml:space="preserve"> Пространственная система сил. Центр тяжести тел</w:t>
            </w:r>
          </w:p>
          <w:p w:rsidR="001E711F" w:rsidRPr="00E543EA" w:rsidRDefault="001E711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p>
        </w:tc>
        <w:tc>
          <w:tcPr>
            <w:tcW w:w="8244" w:type="dxa"/>
          </w:tcPr>
          <w:p w:rsidR="001E711F" w:rsidRPr="00E543EA" w:rsidRDefault="001E711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E543EA">
              <w:rPr>
                <w:rFonts w:ascii="Times New Roman" w:hAnsi="Times New Roman" w:cs="Times New Roman"/>
                <w:bCs/>
                <w:sz w:val="20"/>
                <w:szCs w:val="20"/>
              </w:rPr>
              <w:t xml:space="preserve">Момент силы относительно оси. Зависимость между моментами силы относительно центра и относительно оси, </w:t>
            </w:r>
            <w:proofErr w:type="gramStart"/>
            <w:r w:rsidRPr="00E543EA">
              <w:rPr>
                <w:rFonts w:ascii="Times New Roman" w:hAnsi="Times New Roman" w:cs="Times New Roman"/>
                <w:bCs/>
                <w:sz w:val="20"/>
                <w:szCs w:val="20"/>
              </w:rPr>
              <w:t>проходящих</w:t>
            </w:r>
            <w:proofErr w:type="gramEnd"/>
            <w:r w:rsidRPr="00E543EA">
              <w:rPr>
                <w:rFonts w:ascii="Times New Roman" w:hAnsi="Times New Roman" w:cs="Times New Roman"/>
                <w:bCs/>
                <w:sz w:val="20"/>
                <w:szCs w:val="20"/>
              </w:rPr>
              <w:t xml:space="preserve"> через этот центр. Аналитические формы для вычисления моментов силы относительно трех координатных осей. Частные случаи приведения пространственной системы сил.  Центр параллельных сил. Формулы для определения координат центра параллельных сил. Центр тяжести твердого тела. Координаты центров тяжести однородных тел (центр тяжести и объема</w:t>
            </w:r>
            <w:proofErr w:type="gramStart"/>
            <w:r w:rsidRPr="00E543EA">
              <w:rPr>
                <w:rFonts w:ascii="Times New Roman" w:hAnsi="Times New Roman" w:cs="Times New Roman"/>
                <w:bCs/>
                <w:sz w:val="20"/>
                <w:szCs w:val="20"/>
              </w:rPr>
              <w:t xml:space="preserve"> ,</w:t>
            </w:r>
            <w:proofErr w:type="gramEnd"/>
            <w:r w:rsidRPr="00E543EA">
              <w:rPr>
                <w:rFonts w:ascii="Times New Roman" w:hAnsi="Times New Roman" w:cs="Times New Roman"/>
                <w:bCs/>
                <w:sz w:val="20"/>
                <w:szCs w:val="20"/>
              </w:rPr>
              <w:t xml:space="preserve"> площадей и линии). Центр тяжести дуги окружности, треугольника и кругового сектора.   </w:t>
            </w:r>
          </w:p>
        </w:tc>
        <w:tc>
          <w:tcPr>
            <w:tcW w:w="993" w:type="dxa"/>
            <w:shd w:val="clear" w:color="auto" w:fill="auto"/>
          </w:tcPr>
          <w:p w:rsidR="001E711F"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2</w:t>
            </w:r>
            <w:r w:rsidR="001E711F" w:rsidRPr="00E543EA">
              <w:rPr>
                <w:rFonts w:ascii="Times New Roman" w:hAnsi="Times New Roman" w:cs="Times New Roman"/>
                <w:b/>
                <w:bCs/>
                <w:sz w:val="20"/>
                <w:szCs w:val="20"/>
              </w:rPr>
              <w:t xml:space="preserve">                </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1E711F" w:rsidRPr="006E51DA" w:rsidRDefault="001E711F" w:rsidP="001E711F">
            <w:pPr>
              <w:suppressAutoHyphens/>
              <w:spacing w:after="0" w:line="240" w:lineRule="auto"/>
              <w:jc w:val="center"/>
              <w:rPr>
                <w:rFonts w:ascii="Times New Roman" w:eastAsia="Times New Roman" w:hAnsi="Times New Roman" w:cs="Times New Roman"/>
                <w:sz w:val="24"/>
                <w:szCs w:val="24"/>
              </w:rPr>
            </w:pPr>
          </w:p>
        </w:tc>
        <w:tc>
          <w:tcPr>
            <w:tcW w:w="1701" w:type="dxa"/>
            <w:shd w:val="clear" w:color="auto" w:fill="auto"/>
          </w:tcPr>
          <w:p w:rsidR="001E711F" w:rsidRDefault="001E711F">
            <w:r w:rsidRPr="00EC0DC8">
              <w:rPr>
                <w:rFonts w:ascii="Times New Roman" w:hAnsi="Times New Roman" w:cs="Times New Roman"/>
                <w:b/>
                <w:bCs/>
                <w:sz w:val="20"/>
                <w:szCs w:val="20"/>
              </w:rPr>
              <w:t>ЛР1-12</w:t>
            </w:r>
          </w:p>
        </w:tc>
      </w:tr>
      <w:tr w:rsidR="001E711F" w:rsidRPr="00E543EA" w:rsidTr="00FF097F">
        <w:trPr>
          <w:trHeight w:val="20"/>
        </w:trPr>
        <w:tc>
          <w:tcPr>
            <w:tcW w:w="2065" w:type="dxa"/>
            <w:shd w:val="clear" w:color="auto" w:fill="auto"/>
          </w:tcPr>
          <w:p w:rsidR="001E711F" w:rsidRPr="00E543EA" w:rsidRDefault="001E711F" w:rsidP="000A7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E543EA">
              <w:rPr>
                <w:rFonts w:ascii="Times New Roman" w:hAnsi="Times New Roman" w:cs="Times New Roman"/>
                <w:bCs/>
                <w:sz w:val="20"/>
                <w:szCs w:val="20"/>
              </w:rPr>
              <w:t>Тема 1.</w:t>
            </w:r>
            <w:r>
              <w:rPr>
                <w:rFonts w:ascii="Times New Roman" w:hAnsi="Times New Roman" w:cs="Times New Roman"/>
                <w:bCs/>
                <w:sz w:val="20"/>
                <w:szCs w:val="20"/>
              </w:rPr>
              <w:t xml:space="preserve">5 </w:t>
            </w:r>
            <w:r w:rsidRPr="00E543EA">
              <w:rPr>
                <w:rFonts w:ascii="Times New Roman" w:hAnsi="Times New Roman" w:cs="Times New Roman"/>
                <w:sz w:val="20"/>
                <w:szCs w:val="20"/>
              </w:rPr>
              <w:t xml:space="preserve">Основные понятия кинематики </w:t>
            </w:r>
          </w:p>
        </w:tc>
        <w:tc>
          <w:tcPr>
            <w:tcW w:w="8244" w:type="dxa"/>
          </w:tcPr>
          <w:p w:rsidR="001E711F" w:rsidRPr="00E543EA" w:rsidRDefault="001E711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E543EA">
              <w:rPr>
                <w:sz w:val="20"/>
                <w:szCs w:val="20"/>
              </w:rPr>
              <w:t>Предмет кинематики. Пространство и время в классической механике. Относительность механического движения. Система отсчета. Задачи кинематики. Основные определения. Поступательное движение твердого тела, его свойства. Вращательное движение твердого тела вокруг не подвижной оси. Уравнение вращательного движения. Средняя угловая скорость в данный момент. Частота вращения. Единицы угловой скорости и частоты вращения, связь между ними. Линейные скорости и ускорение точек вращательного тела.</w:t>
            </w:r>
          </w:p>
        </w:tc>
        <w:tc>
          <w:tcPr>
            <w:tcW w:w="993" w:type="dxa"/>
            <w:shd w:val="clear" w:color="auto" w:fill="auto"/>
          </w:tcPr>
          <w:p w:rsidR="001E711F"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1E711F" w:rsidRPr="006E51DA" w:rsidRDefault="001E711F" w:rsidP="001E711F">
            <w:pPr>
              <w:suppressAutoHyphens/>
              <w:spacing w:after="0" w:line="240" w:lineRule="auto"/>
              <w:jc w:val="center"/>
              <w:rPr>
                <w:rFonts w:ascii="Times New Roman" w:eastAsia="Times New Roman" w:hAnsi="Times New Roman" w:cs="Times New Roman"/>
                <w:sz w:val="24"/>
                <w:szCs w:val="24"/>
              </w:rPr>
            </w:pPr>
          </w:p>
        </w:tc>
        <w:tc>
          <w:tcPr>
            <w:tcW w:w="1701" w:type="dxa"/>
            <w:shd w:val="clear" w:color="auto" w:fill="auto"/>
          </w:tcPr>
          <w:p w:rsidR="001E711F" w:rsidRDefault="001E711F">
            <w:r w:rsidRPr="00EC0DC8">
              <w:rPr>
                <w:rFonts w:ascii="Times New Roman" w:hAnsi="Times New Roman" w:cs="Times New Roman"/>
                <w:b/>
                <w:bCs/>
                <w:sz w:val="20"/>
                <w:szCs w:val="20"/>
              </w:rPr>
              <w:t>ЛР1-12</w:t>
            </w:r>
          </w:p>
        </w:tc>
      </w:tr>
      <w:tr w:rsidR="001E711F" w:rsidRPr="00E543EA" w:rsidTr="00FF097F">
        <w:trPr>
          <w:trHeight w:val="20"/>
        </w:trPr>
        <w:tc>
          <w:tcPr>
            <w:tcW w:w="2065" w:type="dxa"/>
            <w:shd w:val="clear" w:color="auto" w:fill="auto"/>
          </w:tcPr>
          <w:p w:rsidR="001E711F" w:rsidRPr="00E543EA" w:rsidRDefault="001E711F" w:rsidP="000A7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E543EA">
              <w:rPr>
                <w:rFonts w:ascii="Times New Roman" w:hAnsi="Times New Roman" w:cs="Times New Roman"/>
                <w:sz w:val="20"/>
                <w:szCs w:val="20"/>
              </w:rPr>
              <w:lastRenderedPageBreak/>
              <w:t>Тема 1.</w:t>
            </w:r>
            <w:r>
              <w:rPr>
                <w:rFonts w:ascii="Times New Roman" w:hAnsi="Times New Roman" w:cs="Times New Roman"/>
                <w:sz w:val="20"/>
                <w:szCs w:val="20"/>
              </w:rPr>
              <w:t>6</w:t>
            </w:r>
            <w:r w:rsidRPr="00E543EA">
              <w:rPr>
                <w:rFonts w:ascii="Times New Roman" w:hAnsi="Times New Roman" w:cs="Times New Roman"/>
                <w:sz w:val="20"/>
                <w:szCs w:val="20"/>
              </w:rPr>
              <w:t xml:space="preserve">  Сложное движение тела</w:t>
            </w:r>
          </w:p>
        </w:tc>
        <w:tc>
          <w:tcPr>
            <w:tcW w:w="8244" w:type="dxa"/>
          </w:tcPr>
          <w:p w:rsidR="001E711F" w:rsidRPr="00E543EA" w:rsidRDefault="001E711F" w:rsidP="00E543EA">
            <w:pPr>
              <w:pStyle w:val="Default"/>
              <w:rPr>
                <w:sz w:val="20"/>
                <w:szCs w:val="20"/>
              </w:rPr>
            </w:pPr>
            <w:r w:rsidRPr="00E543EA">
              <w:rPr>
                <w:sz w:val="20"/>
                <w:szCs w:val="20"/>
              </w:rPr>
              <w:t xml:space="preserve">Плоскопараллельное движение тела. Разложение плоскопараллельного движения </w:t>
            </w:r>
            <w:proofErr w:type="gramStart"/>
            <w:r w:rsidRPr="00E543EA">
              <w:rPr>
                <w:sz w:val="20"/>
                <w:szCs w:val="20"/>
              </w:rPr>
              <w:t>на</w:t>
            </w:r>
            <w:proofErr w:type="gramEnd"/>
            <w:r w:rsidRPr="00E543EA">
              <w:rPr>
                <w:sz w:val="20"/>
                <w:szCs w:val="20"/>
              </w:rPr>
              <w:t xml:space="preserve"> поступательное и вращательное. Определение абсолютной скорости любой точки тела. Мгновенный центр скоростей. Основные способы определения мгновенного центра скоростей.</w:t>
            </w:r>
          </w:p>
        </w:tc>
        <w:tc>
          <w:tcPr>
            <w:tcW w:w="993" w:type="dxa"/>
            <w:shd w:val="clear" w:color="auto" w:fill="auto"/>
          </w:tcPr>
          <w:p w:rsidR="001E711F"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2</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1E711F" w:rsidRPr="006E51DA" w:rsidRDefault="001E711F" w:rsidP="001E711F">
            <w:pPr>
              <w:suppressAutoHyphens/>
              <w:spacing w:after="0" w:line="240" w:lineRule="auto"/>
              <w:jc w:val="center"/>
              <w:rPr>
                <w:rFonts w:ascii="Times New Roman" w:eastAsia="Times New Roman" w:hAnsi="Times New Roman" w:cs="Times New Roman"/>
                <w:sz w:val="24"/>
                <w:szCs w:val="24"/>
              </w:rPr>
            </w:pPr>
          </w:p>
        </w:tc>
        <w:tc>
          <w:tcPr>
            <w:tcW w:w="1701" w:type="dxa"/>
            <w:shd w:val="clear" w:color="auto" w:fill="auto"/>
          </w:tcPr>
          <w:p w:rsidR="001E711F" w:rsidRDefault="001E711F">
            <w:r w:rsidRPr="00EC0DC8">
              <w:rPr>
                <w:rFonts w:ascii="Times New Roman" w:hAnsi="Times New Roman" w:cs="Times New Roman"/>
                <w:b/>
                <w:bCs/>
                <w:sz w:val="20"/>
                <w:szCs w:val="20"/>
              </w:rPr>
              <w:t>ЛР1-12</w:t>
            </w:r>
          </w:p>
        </w:tc>
      </w:tr>
      <w:tr w:rsidR="001E711F" w:rsidRPr="00E543EA" w:rsidTr="00FF097F">
        <w:trPr>
          <w:trHeight w:val="20"/>
        </w:trPr>
        <w:tc>
          <w:tcPr>
            <w:tcW w:w="2065" w:type="dxa"/>
            <w:shd w:val="clear" w:color="auto" w:fill="auto"/>
          </w:tcPr>
          <w:p w:rsidR="001E711F" w:rsidRPr="00E543EA" w:rsidRDefault="001E711F" w:rsidP="000A7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sz w:val="20"/>
                <w:szCs w:val="20"/>
              </w:rPr>
            </w:pPr>
          </w:p>
        </w:tc>
        <w:tc>
          <w:tcPr>
            <w:tcW w:w="8244" w:type="dxa"/>
          </w:tcPr>
          <w:p w:rsidR="001E711F" w:rsidRPr="00E543EA" w:rsidRDefault="001E711F" w:rsidP="00E543EA">
            <w:pPr>
              <w:pStyle w:val="Default"/>
              <w:rPr>
                <w:sz w:val="20"/>
                <w:szCs w:val="20"/>
              </w:rPr>
            </w:pPr>
            <w:r>
              <w:rPr>
                <w:sz w:val="20"/>
                <w:szCs w:val="20"/>
              </w:rPr>
              <w:t>Практическое занятие: определение скорости.</w:t>
            </w:r>
          </w:p>
        </w:tc>
        <w:tc>
          <w:tcPr>
            <w:tcW w:w="993" w:type="dxa"/>
            <w:shd w:val="clear" w:color="auto" w:fill="auto"/>
          </w:tcPr>
          <w:p w:rsidR="001E711F"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1E711F" w:rsidRPr="006E51DA" w:rsidRDefault="001E711F" w:rsidP="001E711F">
            <w:pPr>
              <w:suppressAutoHyphens/>
              <w:spacing w:after="0" w:line="240" w:lineRule="auto"/>
              <w:jc w:val="center"/>
              <w:rPr>
                <w:rFonts w:ascii="Times New Roman" w:eastAsia="Times New Roman" w:hAnsi="Times New Roman" w:cs="Times New Roman"/>
                <w:sz w:val="24"/>
                <w:szCs w:val="24"/>
              </w:rPr>
            </w:pPr>
          </w:p>
        </w:tc>
        <w:tc>
          <w:tcPr>
            <w:tcW w:w="1701" w:type="dxa"/>
            <w:shd w:val="clear" w:color="auto" w:fill="auto"/>
          </w:tcPr>
          <w:p w:rsidR="001E711F" w:rsidRDefault="001E711F">
            <w:r w:rsidRPr="00EC0DC8">
              <w:rPr>
                <w:rFonts w:ascii="Times New Roman" w:hAnsi="Times New Roman" w:cs="Times New Roman"/>
                <w:b/>
                <w:bCs/>
                <w:sz w:val="20"/>
                <w:szCs w:val="20"/>
              </w:rPr>
              <w:t>ЛР1-12</w:t>
            </w:r>
          </w:p>
        </w:tc>
      </w:tr>
      <w:tr w:rsidR="001E711F" w:rsidRPr="00E543EA" w:rsidTr="00FF097F">
        <w:trPr>
          <w:trHeight w:val="20"/>
        </w:trPr>
        <w:tc>
          <w:tcPr>
            <w:tcW w:w="2065" w:type="dxa"/>
            <w:shd w:val="clear" w:color="auto" w:fill="auto"/>
          </w:tcPr>
          <w:p w:rsidR="001E711F" w:rsidRPr="00E543EA" w:rsidRDefault="001E711F" w:rsidP="000A7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sz w:val="20"/>
                <w:szCs w:val="20"/>
              </w:rPr>
            </w:pPr>
            <w:r>
              <w:rPr>
                <w:rFonts w:ascii="Times New Roman" w:hAnsi="Times New Roman" w:cs="Times New Roman"/>
                <w:sz w:val="20"/>
                <w:szCs w:val="20"/>
              </w:rPr>
              <w:t>Тема 1.7</w:t>
            </w:r>
            <w:r w:rsidRPr="00E543EA">
              <w:rPr>
                <w:rFonts w:ascii="Times New Roman" w:hAnsi="Times New Roman" w:cs="Times New Roman"/>
                <w:sz w:val="20"/>
                <w:szCs w:val="20"/>
              </w:rPr>
              <w:t xml:space="preserve"> Основные понятия динамики</w:t>
            </w:r>
          </w:p>
        </w:tc>
        <w:tc>
          <w:tcPr>
            <w:tcW w:w="8244" w:type="dxa"/>
          </w:tcPr>
          <w:p w:rsidR="001E711F" w:rsidRPr="00E543EA" w:rsidRDefault="001E711F" w:rsidP="00E543EA">
            <w:pPr>
              <w:pStyle w:val="Default"/>
              <w:rPr>
                <w:sz w:val="20"/>
                <w:szCs w:val="20"/>
              </w:rPr>
            </w:pPr>
            <w:r w:rsidRPr="00E543EA">
              <w:rPr>
                <w:sz w:val="20"/>
                <w:szCs w:val="20"/>
              </w:rPr>
              <w:t xml:space="preserve">Предмет динамики: понятие о двух основных задачах динамики. Первая аксиома-принцип инерции, вторая </w:t>
            </w:r>
            <w:proofErr w:type="gramStart"/>
            <w:r w:rsidRPr="00E543EA">
              <w:rPr>
                <w:sz w:val="20"/>
                <w:szCs w:val="20"/>
              </w:rPr>
              <w:t>аксиома-основной</w:t>
            </w:r>
            <w:proofErr w:type="gramEnd"/>
            <w:r w:rsidRPr="00E543EA">
              <w:rPr>
                <w:sz w:val="20"/>
                <w:szCs w:val="20"/>
              </w:rPr>
              <w:t xml:space="preserve"> закон динамики точки. Масса материальной точки; зависимость между массой и силой тяжести. Третья аксиома-закон независимости действия сил. Четвертая аксиома-закон равенства действия и противодействия. Понятия о свободной и несвободной точке. Понятия о силе инерции. Силы инерции при прямолинейном и криволинейном движении материальной точки. Принцип Даламбера, метод кинетостатики.</w:t>
            </w:r>
          </w:p>
        </w:tc>
        <w:tc>
          <w:tcPr>
            <w:tcW w:w="993" w:type="dxa"/>
            <w:shd w:val="clear" w:color="auto" w:fill="auto"/>
          </w:tcPr>
          <w:p w:rsidR="001E711F"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1E711F" w:rsidRPr="006E51DA" w:rsidRDefault="001E711F" w:rsidP="001E711F">
            <w:pPr>
              <w:suppressAutoHyphens/>
              <w:spacing w:after="0" w:line="240" w:lineRule="auto"/>
              <w:jc w:val="center"/>
              <w:rPr>
                <w:rFonts w:ascii="Times New Roman" w:eastAsia="Times New Roman" w:hAnsi="Times New Roman" w:cs="Times New Roman"/>
                <w:sz w:val="24"/>
                <w:szCs w:val="24"/>
              </w:rPr>
            </w:pPr>
          </w:p>
        </w:tc>
        <w:tc>
          <w:tcPr>
            <w:tcW w:w="1701" w:type="dxa"/>
            <w:shd w:val="clear" w:color="auto" w:fill="auto"/>
          </w:tcPr>
          <w:p w:rsidR="001E711F" w:rsidRDefault="001E711F">
            <w:r w:rsidRPr="00EC0DC8">
              <w:rPr>
                <w:rFonts w:ascii="Times New Roman" w:hAnsi="Times New Roman" w:cs="Times New Roman"/>
                <w:b/>
                <w:bCs/>
                <w:sz w:val="20"/>
                <w:szCs w:val="20"/>
              </w:rPr>
              <w:t>ЛР1-12</w:t>
            </w:r>
          </w:p>
        </w:tc>
      </w:tr>
      <w:tr w:rsidR="001E711F" w:rsidRPr="00E543EA" w:rsidTr="00FF097F">
        <w:trPr>
          <w:trHeight w:val="20"/>
        </w:trPr>
        <w:tc>
          <w:tcPr>
            <w:tcW w:w="2065" w:type="dxa"/>
          </w:tcPr>
          <w:p w:rsidR="001E711F" w:rsidRPr="00E543EA" w:rsidRDefault="001E711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Pr>
                <w:rFonts w:ascii="Times New Roman" w:hAnsi="Times New Roman" w:cs="Times New Roman"/>
                <w:b/>
                <w:bCs/>
                <w:sz w:val="20"/>
                <w:szCs w:val="20"/>
              </w:rPr>
              <w:t>Раздел 2</w:t>
            </w:r>
            <w:r w:rsidRPr="00E543EA">
              <w:rPr>
                <w:rFonts w:ascii="Times New Roman" w:hAnsi="Times New Roman" w:cs="Times New Roman"/>
                <w:b/>
                <w:bCs/>
                <w:sz w:val="20"/>
                <w:szCs w:val="20"/>
              </w:rPr>
              <w:t>.</w:t>
            </w:r>
            <w:r w:rsidRPr="00E543EA">
              <w:rPr>
                <w:rFonts w:ascii="Times New Roman" w:hAnsi="Times New Roman" w:cs="Times New Roman"/>
                <w:bCs/>
                <w:sz w:val="20"/>
                <w:szCs w:val="20"/>
              </w:rPr>
              <w:t xml:space="preserve"> </w:t>
            </w:r>
            <w:r w:rsidRPr="00E543EA">
              <w:rPr>
                <w:rFonts w:ascii="Times New Roman" w:hAnsi="Times New Roman" w:cs="Times New Roman"/>
                <w:b/>
                <w:bCs/>
                <w:sz w:val="20"/>
                <w:szCs w:val="20"/>
              </w:rPr>
              <w:t>Сопротивление материалов</w:t>
            </w:r>
          </w:p>
        </w:tc>
        <w:tc>
          <w:tcPr>
            <w:tcW w:w="8244" w:type="dxa"/>
          </w:tcPr>
          <w:p w:rsidR="001E711F" w:rsidRPr="00E543EA" w:rsidRDefault="001E711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p>
        </w:tc>
        <w:tc>
          <w:tcPr>
            <w:tcW w:w="993" w:type="dxa"/>
            <w:shd w:val="clear" w:color="auto" w:fill="auto"/>
          </w:tcPr>
          <w:p w:rsidR="001E711F" w:rsidRPr="00E543EA" w:rsidRDefault="001E711F" w:rsidP="00A562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22</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1E711F" w:rsidRPr="006E51DA" w:rsidRDefault="001E711F" w:rsidP="001E711F">
            <w:pPr>
              <w:suppressAutoHyphens/>
              <w:spacing w:after="0" w:line="240" w:lineRule="auto"/>
              <w:jc w:val="center"/>
              <w:rPr>
                <w:rFonts w:ascii="Times New Roman" w:eastAsia="Times New Roman" w:hAnsi="Times New Roman" w:cs="Times New Roman"/>
                <w:sz w:val="24"/>
                <w:szCs w:val="24"/>
              </w:rPr>
            </w:pPr>
          </w:p>
        </w:tc>
        <w:tc>
          <w:tcPr>
            <w:tcW w:w="1701" w:type="dxa"/>
            <w:shd w:val="clear" w:color="auto" w:fill="auto"/>
          </w:tcPr>
          <w:p w:rsidR="001E711F" w:rsidRDefault="001E711F"/>
        </w:tc>
      </w:tr>
      <w:tr w:rsidR="001E711F" w:rsidRPr="00E543EA" w:rsidTr="00FF097F">
        <w:trPr>
          <w:trHeight w:val="20"/>
        </w:trPr>
        <w:tc>
          <w:tcPr>
            <w:tcW w:w="2065" w:type="dxa"/>
          </w:tcPr>
          <w:p w:rsidR="001E711F" w:rsidRPr="00E543EA" w:rsidRDefault="001E711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sidRPr="00E543EA">
              <w:rPr>
                <w:rFonts w:ascii="Times New Roman" w:hAnsi="Times New Roman" w:cs="Times New Roman"/>
                <w:sz w:val="20"/>
                <w:szCs w:val="20"/>
              </w:rPr>
              <w:t>Тема 2.1 Основные положения</w:t>
            </w:r>
          </w:p>
        </w:tc>
        <w:tc>
          <w:tcPr>
            <w:tcW w:w="8244" w:type="dxa"/>
          </w:tcPr>
          <w:p w:rsidR="001E711F" w:rsidRPr="00E543EA" w:rsidRDefault="001E711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E543EA">
              <w:rPr>
                <w:rFonts w:ascii="Times New Roman" w:hAnsi="Times New Roman" w:cs="Times New Roman"/>
                <w:sz w:val="20"/>
                <w:szCs w:val="20"/>
              </w:rPr>
              <w:t xml:space="preserve">Основы сопротивления материалов, понятие о расчетах на прочность, жесткость, устойчивость. Классификация нагрузок. Основные гипотезы и допущения о свойствах деформируемого тела, характеристика деформации. Принцип независимости действия сил. Метод сечений. Применение метода сечений для определения внутренних силовых факторов, возникающих в поперечных сечениях бруса. </w:t>
            </w:r>
            <w:proofErr w:type="gramStart"/>
            <w:r w:rsidRPr="00E543EA">
              <w:rPr>
                <w:rFonts w:ascii="Times New Roman" w:hAnsi="Times New Roman" w:cs="Times New Roman"/>
                <w:sz w:val="20"/>
                <w:szCs w:val="20"/>
              </w:rPr>
              <w:t>Напряжения-полное</w:t>
            </w:r>
            <w:proofErr w:type="gramEnd"/>
            <w:r w:rsidRPr="00E543EA">
              <w:rPr>
                <w:rFonts w:ascii="Times New Roman" w:hAnsi="Times New Roman" w:cs="Times New Roman"/>
                <w:sz w:val="20"/>
                <w:szCs w:val="20"/>
              </w:rPr>
              <w:t>, нормальное, касательное.</w:t>
            </w:r>
          </w:p>
        </w:tc>
        <w:tc>
          <w:tcPr>
            <w:tcW w:w="993" w:type="dxa"/>
            <w:shd w:val="clear" w:color="auto" w:fill="auto"/>
          </w:tcPr>
          <w:p w:rsidR="001E711F"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2</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1E711F" w:rsidRPr="006E51DA" w:rsidRDefault="001E711F" w:rsidP="001E711F">
            <w:pPr>
              <w:suppressAutoHyphens/>
              <w:spacing w:after="0" w:line="240" w:lineRule="auto"/>
              <w:jc w:val="center"/>
              <w:rPr>
                <w:rFonts w:ascii="Times New Roman" w:eastAsia="Times New Roman" w:hAnsi="Times New Roman" w:cs="Times New Roman"/>
                <w:sz w:val="24"/>
                <w:szCs w:val="24"/>
              </w:rPr>
            </w:pPr>
          </w:p>
        </w:tc>
        <w:tc>
          <w:tcPr>
            <w:tcW w:w="1701" w:type="dxa"/>
            <w:shd w:val="clear" w:color="auto" w:fill="auto"/>
          </w:tcPr>
          <w:p w:rsidR="001E711F" w:rsidRDefault="001E711F">
            <w:r w:rsidRPr="00EC0DC8">
              <w:rPr>
                <w:rFonts w:ascii="Times New Roman" w:hAnsi="Times New Roman" w:cs="Times New Roman"/>
                <w:b/>
                <w:bCs/>
                <w:sz w:val="20"/>
                <w:szCs w:val="20"/>
              </w:rPr>
              <w:t>ЛР1-12</w:t>
            </w:r>
          </w:p>
        </w:tc>
      </w:tr>
      <w:tr w:rsidR="001E711F" w:rsidRPr="00E543EA" w:rsidTr="00FF097F">
        <w:trPr>
          <w:trHeight w:val="366"/>
        </w:trPr>
        <w:tc>
          <w:tcPr>
            <w:tcW w:w="2065" w:type="dxa"/>
          </w:tcPr>
          <w:p w:rsidR="001E711F" w:rsidRPr="00E543EA" w:rsidRDefault="001E711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sz w:val="20"/>
                <w:szCs w:val="20"/>
              </w:rPr>
            </w:pPr>
            <w:r w:rsidRPr="00E543EA">
              <w:rPr>
                <w:rFonts w:ascii="Times New Roman" w:hAnsi="Times New Roman" w:cs="Times New Roman"/>
                <w:sz w:val="20"/>
                <w:szCs w:val="20"/>
              </w:rPr>
              <w:t>Тема 2.2 Расчета на срез и смятие</w:t>
            </w:r>
          </w:p>
        </w:tc>
        <w:tc>
          <w:tcPr>
            <w:tcW w:w="8244" w:type="dxa"/>
          </w:tcPr>
          <w:p w:rsidR="001E711F" w:rsidRPr="00E543EA" w:rsidRDefault="001E711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sz w:val="20"/>
                <w:szCs w:val="20"/>
              </w:rPr>
            </w:pPr>
            <w:r w:rsidRPr="00E543EA">
              <w:rPr>
                <w:rFonts w:ascii="Times New Roman" w:hAnsi="Times New Roman" w:cs="Times New Roman"/>
                <w:sz w:val="20"/>
                <w:szCs w:val="20"/>
              </w:rPr>
              <w:t>Срез: основные расчетные предпосылки, расчетные формулы. Смятие: условности расчета, расчетные формулы. Расчеты на срез и смятие соединений заклепками, болтами и т.д.</w:t>
            </w:r>
          </w:p>
        </w:tc>
        <w:tc>
          <w:tcPr>
            <w:tcW w:w="993" w:type="dxa"/>
            <w:shd w:val="clear" w:color="auto" w:fill="auto"/>
          </w:tcPr>
          <w:p w:rsidR="001E711F"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2</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1E711F" w:rsidRPr="006E51DA" w:rsidRDefault="001E711F" w:rsidP="001E711F">
            <w:pPr>
              <w:suppressAutoHyphens/>
              <w:spacing w:after="0" w:line="240" w:lineRule="auto"/>
              <w:jc w:val="center"/>
              <w:rPr>
                <w:rFonts w:ascii="Times New Roman" w:eastAsia="Times New Roman" w:hAnsi="Times New Roman" w:cs="Times New Roman"/>
                <w:sz w:val="24"/>
                <w:szCs w:val="24"/>
              </w:rPr>
            </w:pPr>
          </w:p>
        </w:tc>
        <w:tc>
          <w:tcPr>
            <w:tcW w:w="1701" w:type="dxa"/>
            <w:shd w:val="clear" w:color="auto" w:fill="auto"/>
          </w:tcPr>
          <w:p w:rsidR="001E711F" w:rsidRDefault="001E711F">
            <w:r w:rsidRPr="00EC0DC8">
              <w:rPr>
                <w:rFonts w:ascii="Times New Roman" w:hAnsi="Times New Roman" w:cs="Times New Roman"/>
                <w:b/>
                <w:bCs/>
                <w:sz w:val="20"/>
                <w:szCs w:val="20"/>
              </w:rPr>
              <w:t>ЛР1-12</w:t>
            </w:r>
          </w:p>
        </w:tc>
      </w:tr>
      <w:tr w:rsidR="001E711F" w:rsidRPr="00E543EA" w:rsidTr="00FF097F">
        <w:trPr>
          <w:trHeight w:val="165"/>
        </w:trPr>
        <w:tc>
          <w:tcPr>
            <w:tcW w:w="2065" w:type="dxa"/>
          </w:tcPr>
          <w:p w:rsidR="001E711F" w:rsidRPr="00E543EA" w:rsidRDefault="001E711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sz w:val="20"/>
                <w:szCs w:val="20"/>
              </w:rPr>
            </w:pPr>
          </w:p>
        </w:tc>
        <w:tc>
          <w:tcPr>
            <w:tcW w:w="8244" w:type="dxa"/>
          </w:tcPr>
          <w:p w:rsidR="001E711F" w:rsidRPr="00E543EA" w:rsidRDefault="001E711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sz w:val="20"/>
                <w:szCs w:val="20"/>
              </w:rPr>
            </w:pPr>
            <w:r>
              <w:rPr>
                <w:rFonts w:ascii="Times New Roman" w:hAnsi="Times New Roman" w:cs="Times New Roman"/>
                <w:sz w:val="20"/>
                <w:szCs w:val="20"/>
              </w:rPr>
              <w:t>Практическое занятие: расчет на срез.</w:t>
            </w:r>
          </w:p>
        </w:tc>
        <w:tc>
          <w:tcPr>
            <w:tcW w:w="993" w:type="dxa"/>
            <w:shd w:val="clear" w:color="auto" w:fill="auto"/>
          </w:tcPr>
          <w:p w:rsidR="001E711F"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1E711F" w:rsidRPr="006E51DA" w:rsidRDefault="001E711F" w:rsidP="001E711F">
            <w:pPr>
              <w:suppressAutoHyphens/>
              <w:spacing w:after="0" w:line="240" w:lineRule="auto"/>
              <w:jc w:val="center"/>
              <w:rPr>
                <w:rFonts w:ascii="Times New Roman" w:eastAsia="Times New Roman" w:hAnsi="Times New Roman" w:cs="Times New Roman"/>
                <w:sz w:val="24"/>
                <w:szCs w:val="24"/>
              </w:rPr>
            </w:pPr>
          </w:p>
        </w:tc>
        <w:tc>
          <w:tcPr>
            <w:tcW w:w="1701" w:type="dxa"/>
            <w:shd w:val="clear" w:color="auto" w:fill="auto"/>
          </w:tcPr>
          <w:p w:rsidR="001E711F" w:rsidRDefault="001E711F">
            <w:r w:rsidRPr="00EC0DC8">
              <w:rPr>
                <w:rFonts w:ascii="Times New Roman" w:hAnsi="Times New Roman" w:cs="Times New Roman"/>
                <w:b/>
                <w:bCs/>
                <w:sz w:val="20"/>
                <w:szCs w:val="20"/>
              </w:rPr>
              <w:t>ЛР1-12</w:t>
            </w:r>
          </w:p>
        </w:tc>
      </w:tr>
      <w:tr w:rsidR="001E711F" w:rsidRPr="00E543EA" w:rsidTr="00FF097F">
        <w:trPr>
          <w:trHeight w:val="20"/>
        </w:trPr>
        <w:tc>
          <w:tcPr>
            <w:tcW w:w="2065" w:type="dxa"/>
          </w:tcPr>
          <w:p w:rsidR="001E711F" w:rsidRPr="00E543EA" w:rsidRDefault="001E711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sz w:val="20"/>
                <w:szCs w:val="20"/>
              </w:rPr>
            </w:pPr>
            <w:r w:rsidRPr="00E543EA">
              <w:rPr>
                <w:rFonts w:ascii="Times New Roman" w:hAnsi="Times New Roman" w:cs="Times New Roman"/>
                <w:sz w:val="20"/>
                <w:szCs w:val="20"/>
              </w:rPr>
              <w:t>Тема 2.3 Изгиб. Растяжение и изгиб бруса</w:t>
            </w:r>
          </w:p>
        </w:tc>
        <w:tc>
          <w:tcPr>
            <w:tcW w:w="8244" w:type="dxa"/>
          </w:tcPr>
          <w:p w:rsidR="001E711F" w:rsidRPr="00E543EA" w:rsidRDefault="001E711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sz w:val="20"/>
                <w:szCs w:val="20"/>
              </w:rPr>
            </w:pPr>
            <w:r w:rsidRPr="00E543EA">
              <w:rPr>
                <w:rFonts w:ascii="Times New Roman" w:hAnsi="Times New Roman" w:cs="Times New Roman"/>
                <w:sz w:val="20"/>
                <w:szCs w:val="20"/>
              </w:rPr>
              <w:t xml:space="preserve">Основные понятия и определения. Классификация видов изгибов: прямой изгиб (чистый и поперечный). Внутренние силовые факторы при </w:t>
            </w:r>
            <w:proofErr w:type="gramStart"/>
            <w:r w:rsidRPr="00E543EA">
              <w:rPr>
                <w:rFonts w:ascii="Times New Roman" w:hAnsi="Times New Roman" w:cs="Times New Roman"/>
                <w:sz w:val="20"/>
                <w:szCs w:val="20"/>
              </w:rPr>
              <w:t>прямом</w:t>
            </w:r>
            <w:proofErr w:type="gramEnd"/>
            <w:r w:rsidRPr="00E543EA">
              <w:rPr>
                <w:rFonts w:ascii="Times New Roman" w:hAnsi="Times New Roman" w:cs="Times New Roman"/>
                <w:sz w:val="20"/>
                <w:szCs w:val="20"/>
              </w:rPr>
              <w:t xml:space="preserve"> изгибе-поперечная сила и изгибающий момент. Дифференциальные зависимости между изгибающим моментом, поперечной силой и интенсивностью распределенной нагрузки. Построение эпюр поперечных сил и изгибающих моментов. Нормальные </w:t>
            </w:r>
            <w:proofErr w:type="gramStart"/>
            <w:r w:rsidRPr="00E543EA">
              <w:rPr>
                <w:rFonts w:ascii="Times New Roman" w:hAnsi="Times New Roman" w:cs="Times New Roman"/>
                <w:sz w:val="20"/>
                <w:szCs w:val="20"/>
              </w:rPr>
              <w:t>напряжения</w:t>
            </w:r>
            <w:proofErr w:type="gramEnd"/>
            <w:r w:rsidRPr="00E543EA">
              <w:rPr>
                <w:rFonts w:ascii="Times New Roman" w:hAnsi="Times New Roman" w:cs="Times New Roman"/>
                <w:sz w:val="20"/>
                <w:szCs w:val="20"/>
              </w:rPr>
              <w:t xml:space="preserve"> возникающие в поперечных сечениях бруса при чистом изгибе. Расчет брусьев большой жесткости при совместном изгибе и растяжении (сжатии). Определение нормальных напряжений в поперечных сечениях, нахождение опасных точек и расчет на прочность</w:t>
            </w:r>
          </w:p>
        </w:tc>
        <w:tc>
          <w:tcPr>
            <w:tcW w:w="993" w:type="dxa"/>
            <w:shd w:val="clear" w:color="auto" w:fill="auto"/>
          </w:tcPr>
          <w:p w:rsidR="001E711F"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1E711F" w:rsidRPr="006E51DA" w:rsidRDefault="001E711F" w:rsidP="001E711F">
            <w:pPr>
              <w:suppressAutoHyphens/>
              <w:spacing w:after="0" w:line="240" w:lineRule="auto"/>
              <w:jc w:val="center"/>
              <w:rPr>
                <w:rFonts w:ascii="Times New Roman" w:eastAsia="Times New Roman" w:hAnsi="Times New Roman" w:cs="Times New Roman"/>
                <w:sz w:val="24"/>
                <w:szCs w:val="24"/>
              </w:rPr>
            </w:pPr>
          </w:p>
        </w:tc>
        <w:tc>
          <w:tcPr>
            <w:tcW w:w="1701" w:type="dxa"/>
            <w:shd w:val="clear" w:color="auto" w:fill="auto"/>
          </w:tcPr>
          <w:p w:rsidR="001E711F" w:rsidRDefault="001E711F">
            <w:r w:rsidRPr="00EC0DC8">
              <w:rPr>
                <w:rFonts w:ascii="Times New Roman" w:hAnsi="Times New Roman" w:cs="Times New Roman"/>
                <w:b/>
                <w:bCs/>
                <w:sz w:val="20"/>
                <w:szCs w:val="20"/>
              </w:rPr>
              <w:t>ЛР1-12</w:t>
            </w:r>
          </w:p>
        </w:tc>
      </w:tr>
      <w:tr w:rsidR="001E711F" w:rsidRPr="00E543EA" w:rsidTr="00FF097F">
        <w:trPr>
          <w:trHeight w:val="20"/>
        </w:trPr>
        <w:tc>
          <w:tcPr>
            <w:tcW w:w="2065" w:type="dxa"/>
          </w:tcPr>
          <w:p w:rsidR="001E711F" w:rsidRPr="00E543EA" w:rsidRDefault="001E711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sz w:val="20"/>
                <w:szCs w:val="20"/>
              </w:rPr>
            </w:pPr>
          </w:p>
        </w:tc>
        <w:tc>
          <w:tcPr>
            <w:tcW w:w="8244" w:type="dxa"/>
          </w:tcPr>
          <w:p w:rsidR="001E711F" w:rsidRPr="00E543EA" w:rsidRDefault="001E711F" w:rsidP="00E543EA">
            <w:pPr>
              <w:pStyle w:val="Default"/>
              <w:rPr>
                <w:sz w:val="20"/>
                <w:szCs w:val="20"/>
              </w:rPr>
            </w:pPr>
            <w:r>
              <w:rPr>
                <w:sz w:val="20"/>
                <w:szCs w:val="20"/>
              </w:rPr>
              <w:t>Практическое занятие: Изгиб</w:t>
            </w:r>
          </w:p>
        </w:tc>
        <w:tc>
          <w:tcPr>
            <w:tcW w:w="993" w:type="dxa"/>
            <w:shd w:val="clear" w:color="auto" w:fill="auto"/>
          </w:tcPr>
          <w:p w:rsidR="001E711F"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6</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1E711F" w:rsidRPr="006E51DA" w:rsidRDefault="001E711F" w:rsidP="001E711F">
            <w:pPr>
              <w:suppressAutoHyphens/>
              <w:spacing w:after="0" w:line="240" w:lineRule="auto"/>
              <w:jc w:val="center"/>
              <w:rPr>
                <w:rFonts w:ascii="Times New Roman" w:eastAsia="Times New Roman" w:hAnsi="Times New Roman" w:cs="Times New Roman"/>
                <w:sz w:val="24"/>
                <w:szCs w:val="24"/>
              </w:rPr>
            </w:pPr>
          </w:p>
        </w:tc>
        <w:tc>
          <w:tcPr>
            <w:tcW w:w="1701" w:type="dxa"/>
            <w:shd w:val="clear" w:color="auto" w:fill="auto"/>
          </w:tcPr>
          <w:p w:rsidR="001E711F" w:rsidRDefault="001E711F">
            <w:r w:rsidRPr="00EC0DC8">
              <w:rPr>
                <w:rFonts w:ascii="Times New Roman" w:hAnsi="Times New Roman" w:cs="Times New Roman"/>
                <w:b/>
                <w:bCs/>
                <w:sz w:val="20"/>
                <w:szCs w:val="20"/>
              </w:rPr>
              <w:t>ЛР1-12</w:t>
            </w:r>
          </w:p>
        </w:tc>
      </w:tr>
      <w:tr w:rsidR="001E711F" w:rsidRPr="00E543EA" w:rsidTr="00FF097F">
        <w:trPr>
          <w:trHeight w:val="20"/>
        </w:trPr>
        <w:tc>
          <w:tcPr>
            <w:tcW w:w="2065" w:type="dxa"/>
          </w:tcPr>
          <w:p w:rsidR="001E711F" w:rsidRPr="00E543EA" w:rsidRDefault="001E711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sz w:val="20"/>
                <w:szCs w:val="20"/>
              </w:rPr>
            </w:pPr>
            <w:r w:rsidRPr="00E543EA">
              <w:rPr>
                <w:rFonts w:ascii="Times New Roman" w:hAnsi="Times New Roman" w:cs="Times New Roman"/>
                <w:sz w:val="20"/>
                <w:szCs w:val="20"/>
              </w:rPr>
              <w:t>Тема 2.4 Сопротивление усталости Устойчивость сжатых стержней</w:t>
            </w:r>
          </w:p>
        </w:tc>
        <w:tc>
          <w:tcPr>
            <w:tcW w:w="8244" w:type="dxa"/>
          </w:tcPr>
          <w:p w:rsidR="001E711F" w:rsidRPr="00E543EA" w:rsidRDefault="001E711F" w:rsidP="00E543EA">
            <w:pPr>
              <w:pStyle w:val="Default"/>
              <w:rPr>
                <w:sz w:val="20"/>
                <w:szCs w:val="20"/>
              </w:rPr>
            </w:pPr>
            <w:r w:rsidRPr="00E543EA">
              <w:rPr>
                <w:sz w:val="20"/>
                <w:szCs w:val="20"/>
              </w:rPr>
              <w:t xml:space="preserve">Предел выносливости. Связь приделов выносливости с характеристиками статической прочности от вида </w:t>
            </w:r>
            <w:proofErr w:type="spellStart"/>
            <w:r w:rsidRPr="00E543EA">
              <w:rPr>
                <w:sz w:val="20"/>
                <w:szCs w:val="20"/>
              </w:rPr>
              <w:t>нагружения</w:t>
            </w:r>
            <w:proofErr w:type="spellEnd"/>
            <w:r w:rsidRPr="00E543EA">
              <w:rPr>
                <w:sz w:val="20"/>
                <w:szCs w:val="20"/>
              </w:rPr>
              <w:t xml:space="preserve"> бруса. Понятие о зависимости предела выносливости от асимметрии цикла. Местные напряжения и их влияния на предел выносливости. Понятие об устойчивых и неустойчивых формах упругого равновесия. Критическая сила. Связь между критической и допускаемой нагрузками. Предельная гибкость</w:t>
            </w:r>
            <w:proofErr w:type="gramStart"/>
            <w:r w:rsidRPr="00E543EA">
              <w:rPr>
                <w:sz w:val="20"/>
                <w:szCs w:val="20"/>
              </w:rPr>
              <w:t xml:space="preserve"> .</w:t>
            </w:r>
            <w:proofErr w:type="gramEnd"/>
            <w:r w:rsidRPr="00E543EA">
              <w:rPr>
                <w:sz w:val="20"/>
                <w:szCs w:val="20"/>
              </w:rPr>
              <w:t xml:space="preserve"> Расчеты сжатых стержней.</w:t>
            </w:r>
          </w:p>
        </w:tc>
        <w:tc>
          <w:tcPr>
            <w:tcW w:w="993" w:type="dxa"/>
            <w:shd w:val="clear" w:color="auto" w:fill="auto"/>
          </w:tcPr>
          <w:p w:rsidR="001E711F"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2</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1E711F" w:rsidRPr="006E51DA" w:rsidRDefault="001E711F" w:rsidP="001E711F">
            <w:pPr>
              <w:suppressAutoHyphens/>
              <w:spacing w:after="0" w:line="240" w:lineRule="auto"/>
              <w:jc w:val="center"/>
              <w:rPr>
                <w:rFonts w:ascii="Times New Roman" w:eastAsia="Times New Roman" w:hAnsi="Times New Roman" w:cs="Times New Roman"/>
                <w:sz w:val="24"/>
                <w:szCs w:val="24"/>
              </w:rPr>
            </w:pPr>
          </w:p>
        </w:tc>
        <w:tc>
          <w:tcPr>
            <w:tcW w:w="1701" w:type="dxa"/>
            <w:shd w:val="clear" w:color="auto" w:fill="auto"/>
          </w:tcPr>
          <w:p w:rsidR="001E711F" w:rsidRDefault="001E711F">
            <w:r w:rsidRPr="00EC0DC8">
              <w:rPr>
                <w:rFonts w:ascii="Times New Roman" w:hAnsi="Times New Roman" w:cs="Times New Roman"/>
                <w:b/>
                <w:bCs/>
                <w:sz w:val="20"/>
                <w:szCs w:val="20"/>
              </w:rPr>
              <w:t>ЛР1-12</w:t>
            </w:r>
          </w:p>
        </w:tc>
      </w:tr>
      <w:tr w:rsidR="001E711F" w:rsidRPr="00E543EA" w:rsidTr="00FF097F">
        <w:trPr>
          <w:trHeight w:val="20"/>
        </w:trPr>
        <w:tc>
          <w:tcPr>
            <w:tcW w:w="2065" w:type="dxa"/>
          </w:tcPr>
          <w:p w:rsidR="001E711F" w:rsidRPr="00E543EA" w:rsidRDefault="001E711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sz w:val="20"/>
                <w:szCs w:val="20"/>
              </w:rPr>
            </w:pPr>
          </w:p>
        </w:tc>
        <w:tc>
          <w:tcPr>
            <w:tcW w:w="8244" w:type="dxa"/>
          </w:tcPr>
          <w:p w:rsidR="001E711F" w:rsidRPr="00E543EA" w:rsidRDefault="001E711F" w:rsidP="00E543EA">
            <w:pPr>
              <w:pStyle w:val="Default"/>
              <w:rPr>
                <w:sz w:val="20"/>
                <w:szCs w:val="20"/>
              </w:rPr>
            </w:pPr>
            <w:r>
              <w:rPr>
                <w:sz w:val="20"/>
                <w:szCs w:val="20"/>
              </w:rPr>
              <w:t>Практическое занятие: усталость</w:t>
            </w:r>
          </w:p>
        </w:tc>
        <w:tc>
          <w:tcPr>
            <w:tcW w:w="993" w:type="dxa"/>
            <w:shd w:val="clear" w:color="auto" w:fill="auto"/>
          </w:tcPr>
          <w:p w:rsidR="001E711F"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2</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1E711F" w:rsidRPr="006E51DA" w:rsidRDefault="001E711F" w:rsidP="001E711F">
            <w:pPr>
              <w:suppressAutoHyphens/>
              <w:spacing w:after="0" w:line="240" w:lineRule="auto"/>
              <w:jc w:val="center"/>
              <w:rPr>
                <w:rFonts w:ascii="Times New Roman" w:eastAsia="Times New Roman" w:hAnsi="Times New Roman" w:cs="Times New Roman"/>
                <w:sz w:val="24"/>
                <w:szCs w:val="24"/>
              </w:rPr>
            </w:pPr>
          </w:p>
        </w:tc>
        <w:tc>
          <w:tcPr>
            <w:tcW w:w="1701" w:type="dxa"/>
            <w:shd w:val="clear" w:color="auto" w:fill="auto"/>
          </w:tcPr>
          <w:p w:rsidR="001E711F" w:rsidRDefault="001E711F">
            <w:r w:rsidRPr="00EC0DC8">
              <w:rPr>
                <w:rFonts w:ascii="Times New Roman" w:hAnsi="Times New Roman" w:cs="Times New Roman"/>
                <w:b/>
                <w:bCs/>
                <w:sz w:val="20"/>
                <w:szCs w:val="20"/>
              </w:rPr>
              <w:t>ЛР1-12</w:t>
            </w:r>
          </w:p>
        </w:tc>
      </w:tr>
      <w:tr w:rsidR="00FF097F" w:rsidRPr="00E543EA" w:rsidTr="00FF097F">
        <w:trPr>
          <w:trHeight w:val="20"/>
        </w:trPr>
        <w:tc>
          <w:tcPr>
            <w:tcW w:w="2065" w:type="dxa"/>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sz w:val="20"/>
                <w:szCs w:val="20"/>
              </w:rPr>
            </w:pPr>
            <w:r w:rsidRPr="00E543EA">
              <w:rPr>
                <w:rFonts w:ascii="Times New Roman" w:hAnsi="Times New Roman" w:cs="Times New Roman"/>
                <w:b/>
                <w:bCs/>
                <w:sz w:val="20"/>
                <w:szCs w:val="20"/>
              </w:rPr>
              <w:t>Раздел. 3 Детали машин</w:t>
            </w:r>
          </w:p>
        </w:tc>
        <w:tc>
          <w:tcPr>
            <w:tcW w:w="8244" w:type="dxa"/>
          </w:tcPr>
          <w:p w:rsidR="00FF097F" w:rsidRPr="00E543EA" w:rsidRDefault="00FF097F" w:rsidP="00E543EA">
            <w:pPr>
              <w:pStyle w:val="Default"/>
              <w:rPr>
                <w:b/>
                <w:bCs/>
                <w:sz w:val="20"/>
                <w:szCs w:val="20"/>
              </w:rPr>
            </w:pPr>
          </w:p>
        </w:tc>
        <w:tc>
          <w:tcPr>
            <w:tcW w:w="993" w:type="dxa"/>
            <w:shd w:val="clear" w:color="auto" w:fill="auto"/>
          </w:tcPr>
          <w:p w:rsidR="00FF097F" w:rsidRPr="00E543EA" w:rsidRDefault="00FF097F"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p>
        </w:tc>
        <w:tc>
          <w:tcPr>
            <w:tcW w:w="1556" w:type="dxa"/>
            <w:shd w:val="clear" w:color="auto" w:fill="auto"/>
          </w:tcPr>
          <w:p w:rsidR="00FF097F"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p>
        </w:tc>
        <w:tc>
          <w:tcPr>
            <w:tcW w:w="1701" w:type="dxa"/>
            <w:shd w:val="clear" w:color="auto" w:fill="auto"/>
          </w:tcPr>
          <w:p w:rsidR="00FF097F" w:rsidRDefault="00FF097F"/>
        </w:tc>
      </w:tr>
      <w:tr w:rsidR="00FF097F" w:rsidRPr="00E543EA" w:rsidTr="00FF097F">
        <w:trPr>
          <w:trHeight w:val="443"/>
        </w:trPr>
        <w:tc>
          <w:tcPr>
            <w:tcW w:w="2065" w:type="dxa"/>
          </w:tcPr>
          <w:p w:rsidR="00FF097F" w:rsidRPr="00E543EA" w:rsidRDefault="00FF097F" w:rsidP="00E543EA">
            <w:pPr>
              <w:pStyle w:val="Default"/>
              <w:rPr>
                <w:sz w:val="20"/>
                <w:szCs w:val="20"/>
              </w:rPr>
            </w:pPr>
            <w:r w:rsidRPr="00E543EA">
              <w:rPr>
                <w:sz w:val="20"/>
                <w:szCs w:val="20"/>
              </w:rPr>
              <w:t xml:space="preserve">Тема 3.1 Основные положения. </w:t>
            </w:r>
            <w:r w:rsidR="00480AB8" w:rsidRPr="00E543EA">
              <w:rPr>
                <w:sz w:val="20"/>
                <w:szCs w:val="20"/>
              </w:rPr>
              <w:t>Общие сведения о передачах</w:t>
            </w:r>
          </w:p>
        </w:tc>
        <w:tc>
          <w:tcPr>
            <w:tcW w:w="8244" w:type="dxa"/>
          </w:tcPr>
          <w:p w:rsidR="00FF097F" w:rsidRDefault="00FF097F" w:rsidP="00E543EA">
            <w:pPr>
              <w:pStyle w:val="Default"/>
              <w:rPr>
                <w:sz w:val="20"/>
                <w:szCs w:val="20"/>
              </w:rPr>
            </w:pPr>
            <w:r w:rsidRPr="00E543EA">
              <w:rPr>
                <w:sz w:val="20"/>
                <w:szCs w:val="20"/>
              </w:rPr>
              <w:t xml:space="preserve">Основные понятия. Современные тенденции в развитии машиностроения. </w:t>
            </w:r>
            <w:r w:rsidR="00480AB8" w:rsidRPr="00E543EA">
              <w:rPr>
                <w:sz w:val="20"/>
                <w:szCs w:val="20"/>
              </w:rPr>
              <w:t>Требования к машинам и их деталям. Основные критерии работоспособности и расчета деталей машин. Выбор материалов для деталей машин. Проектный и проверочный расчеты.</w:t>
            </w:r>
          </w:p>
          <w:p w:rsidR="00FF097F" w:rsidRPr="00E543EA" w:rsidRDefault="00FF097F" w:rsidP="00E543EA">
            <w:pPr>
              <w:pStyle w:val="Default"/>
              <w:rPr>
                <w:sz w:val="20"/>
                <w:szCs w:val="20"/>
              </w:rPr>
            </w:pPr>
          </w:p>
        </w:tc>
        <w:tc>
          <w:tcPr>
            <w:tcW w:w="993" w:type="dxa"/>
            <w:shd w:val="clear" w:color="auto" w:fill="auto"/>
          </w:tcPr>
          <w:p w:rsidR="00FF097F"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FF097F" w:rsidRPr="00E543EA" w:rsidRDefault="00FF097F" w:rsidP="001E711F">
            <w:pPr>
              <w:suppressAutoHyphens/>
              <w:spacing w:after="0" w:line="240" w:lineRule="auto"/>
              <w:jc w:val="center"/>
              <w:rPr>
                <w:rFonts w:ascii="Times New Roman" w:hAnsi="Times New Roman" w:cs="Times New Roman"/>
                <w:b/>
                <w:bCs/>
                <w:sz w:val="20"/>
                <w:szCs w:val="20"/>
              </w:rPr>
            </w:pP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20"/>
        </w:trPr>
        <w:tc>
          <w:tcPr>
            <w:tcW w:w="2065" w:type="dxa"/>
          </w:tcPr>
          <w:p w:rsidR="00FF097F" w:rsidRPr="00E543EA" w:rsidRDefault="00FF097F" w:rsidP="00E543EA">
            <w:pPr>
              <w:pStyle w:val="Default"/>
              <w:rPr>
                <w:sz w:val="20"/>
                <w:szCs w:val="20"/>
              </w:rPr>
            </w:pPr>
          </w:p>
        </w:tc>
        <w:tc>
          <w:tcPr>
            <w:tcW w:w="8244" w:type="dxa"/>
          </w:tcPr>
          <w:p w:rsidR="00FF097F" w:rsidRPr="00E543EA" w:rsidRDefault="00FF097F" w:rsidP="00E543EA">
            <w:pPr>
              <w:pStyle w:val="Default"/>
              <w:rPr>
                <w:sz w:val="20"/>
                <w:szCs w:val="20"/>
              </w:rPr>
            </w:pPr>
            <w:r>
              <w:rPr>
                <w:sz w:val="20"/>
                <w:szCs w:val="20"/>
              </w:rPr>
              <w:t>Практическое занятие</w:t>
            </w:r>
            <w:r w:rsidR="00480AB8">
              <w:rPr>
                <w:sz w:val="20"/>
                <w:szCs w:val="20"/>
              </w:rPr>
              <w:t xml:space="preserve">: кинематические пары </w:t>
            </w:r>
          </w:p>
        </w:tc>
        <w:tc>
          <w:tcPr>
            <w:tcW w:w="993" w:type="dxa"/>
            <w:shd w:val="clear" w:color="auto" w:fill="auto"/>
          </w:tcPr>
          <w:p w:rsidR="00FF097F"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FF097F"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20"/>
        </w:trPr>
        <w:tc>
          <w:tcPr>
            <w:tcW w:w="2065" w:type="dxa"/>
          </w:tcPr>
          <w:p w:rsidR="00FF097F" w:rsidRPr="00E543EA" w:rsidRDefault="00FF097F" w:rsidP="00E543EA">
            <w:pPr>
              <w:pStyle w:val="Default"/>
              <w:rPr>
                <w:sz w:val="20"/>
                <w:szCs w:val="20"/>
              </w:rPr>
            </w:pPr>
            <w:r w:rsidRPr="00E543EA">
              <w:rPr>
                <w:sz w:val="20"/>
                <w:szCs w:val="20"/>
              </w:rPr>
              <w:t>Тем</w:t>
            </w:r>
            <w:r w:rsidR="00480AB8">
              <w:rPr>
                <w:sz w:val="20"/>
                <w:szCs w:val="20"/>
              </w:rPr>
              <w:t>а 3.2 Фрикционные  и з</w:t>
            </w:r>
            <w:r w:rsidR="00480AB8" w:rsidRPr="00E543EA">
              <w:rPr>
                <w:sz w:val="20"/>
                <w:szCs w:val="20"/>
              </w:rPr>
              <w:t>убчатые передачи</w:t>
            </w:r>
          </w:p>
        </w:tc>
        <w:tc>
          <w:tcPr>
            <w:tcW w:w="8244" w:type="dxa"/>
          </w:tcPr>
          <w:p w:rsidR="00FF097F" w:rsidRPr="00E543EA" w:rsidRDefault="00FF097F" w:rsidP="00E543EA">
            <w:pPr>
              <w:pStyle w:val="a9"/>
              <w:spacing w:after="0"/>
              <w:rPr>
                <w:sz w:val="20"/>
                <w:szCs w:val="20"/>
              </w:rPr>
            </w:pPr>
            <w:r w:rsidRPr="00E543EA">
              <w:rPr>
                <w:sz w:val="20"/>
                <w:szCs w:val="20"/>
              </w:rPr>
              <w:t>Общие сведения. Классификация фрикционных передач. Достоинства, недостатки и применение фрикционных передач. КПД передачи. Виды разрушения рабочих поверхностей фрикционны</w:t>
            </w:r>
            <w:r>
              <w:rPr>
                <w:sz w:val="20"/>
                <w:szCs w:val="20"/>
              </w:rPr>
              <w:t xml:space="preserve">х катков. Передаточное число. </w:t>
            </w:r>
            <w:r w:rsidR="00480AB8" w:rsidRPr="00E543EA">
              <w:rPr>
                <w:sz w:val="20"/>
                <w:szCs w:val="20"/>
              </w:rPr>
              <w:t>Общие сведения о зубчатых передачах: достоинства, недостатки, область применения. Классификация зубчатых передач. Основные теории зубчатого зацепления. Краткие сведения об изготовлении зубчатых колес. Материалы и конструкции зубчатых колес. Виды повреждения зубьев и критерии работоспособности зубчатых передач. Основные геометрические соотношения.</w:t>
            </w:r>
          </w:p>
        </w:tc>
        <w:tc>
          <w:tcPr>
            <w:tcW w:w="993" w:type="dxa"/>
            <w:shd w:val="clear" w:color="auto" w:fill="auto"/>
          </w:tcPr>
          <w:p w:rsidR="00FF097F"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6</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FF097F"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20"/>
        </w:trPr>
        <w:tc>
          <w:tcPr>
            <w:tcW w:w="2065" w:type="dxa"/>
          </w:tcPr>
          <w:p w:rsidR="00FF097F" w:rsidRPr="00E543EA" w:rsidRDefault="00FF097F" w:rsidP="00E543EA">
            <w:pPr>
              <w:pStyle w:val="Default"/>
              <w:rPr>
                <w:sz w:val="20"/>
                <w:szCs w:val="20"/>
              </w:rPr>
            </w:pPr>
          </w:p>
        </w:tc>
        <w:tc>
          <w:tcPr>
            <w:tcW w:w="8244" w:type="dxa"/>
          </w:tcPr>
          <w:p w:rsidR="00FF097F" w:rsidRPr="00E543EA" w:rsidRDefault="00FF097F" w:rsidP="00E543EA">
            <w:pPr>
              <w:pStyle w:val="Default"/>
              <w:rPr>
                <w:sz w:val="20"/>
                <w:szCs w:val="20"/>
              </w:rPr>
            </w:pPr>
            <w:r>
              <w:rPr>
                <w:sz w:val="20"/>
                <w:szCs w:val="20"/>
              </w:rPr>
              <w:t>Практическое занятие</w:t>
            </w:r>
            <w:r w:rsidR="00480AB8">
              <w:rPr>
                <w:sz w:val="20"/>
                <w:szCs w:val="20"/>
              </w:rPr>
              <w:t>: Фрикционные  и з</w:t>
            </w:r>
            <w:r w:rsidR="00480AB8" w:rsidRPr="00E543EA">
              <w:rPr>
                <w:sz w:val="20"/>
                <w:szCs w:val="20"/>
              </w:rPr>
              <w:t>убчатые передачи</w:t>
            </w:r>
          </w:p>
        </w:tc>
        <w:tc>
          <w:tcPr>
            <w:tcW w:w="993" w:type="dxa"/>
            <w:shd w:val="clear" w:color="auto" w:fill="auto"/>
          </w:tcPr>
          <w:p w:rsidR="00FF097F" w:rsidRPr="00E543EA" w:rsidRDefault="003662EC" w:rsidP="00E543EA">
            <w:pPr>
              <w:pStyle w:val="Default"/>
              <w:rPr>
                <w:b/>
                <w:sz w:val="20"/>
                <w:szCs w:val="20"/>
              </w:rPr>
            </w:pPr>
            <w:r>
              <w:rPr>
                <w:b/>
                <w:sz w:val="20"/>
                <w:szCs w:val="20"/>
              </w:rPr>
              <w:t>10</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FF097F" w:rsidRPr="00E543EA" w:rsidRDefault="00FF097F" w:rsidP="00314A51">
            <w:pPr>
              <w:pStyle w:val="Default"/>
              <w:rPr>
                <w:b/>
                <w:sz w:val="20"/>
                <w:szCs w:val="20"/>
              </w:rPr>
            </w:pP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665"/>
        </w:trPr>
        <w:tc>
          <w:tcPr>
            <w:tcW w:w="2065" w:type="dxa"/>
          </w:tcPr>
          <w:p w:rsidR="00FF097F" w:rsidRPr="00E543EA" w:rsidRDefault="00480AB8" w:rsidP="00E543EA">
            <w:pPr>
              <w:pStyle w:val="Default"/>
              <w:rPr>
                <w:sz w:val="20"/>
                <w:szCs w:val="20"/>
              </w:rPr>
            </w:pPr>
            <w:r>
              <w:rPr>
                <w:sz w:val="20"/>
                <w:szCs w:val="20"/>
              </w:rPr>
              <w:t>Тема 3.3</w:t>
            </w:r>
            <w:r w:rsidR="00FF097F" w:rsidRPr="00E543EA">
              <w:rPr>
                <w:sz w:val="20"/>
                <w:szCs w:val="20"/>
              </w:rPr>
              <w:t xml:space="preserve"> Передача винт – гайка</w:t>
            </w:r>
            <w:proofErr w:type="gramStart"/>
            <w:r w:rsidR="00FF097F" w:rsidRPr="00E543EA">
              <w:rPr>
                <w:sz w:val="20"/>
                <w:szCs w:val="20"/>
              </w:rPr>
              <w:t xml:space="preserve"> </w:t>
            </w:r>
            <w:r w:rsidR="00FF097F">
              <w:rPr>
                <w:sz w:val="20"/>
                <w:szCs w:val="20"/>
              </w:rPr>
              <w:t>.</w:t>
            </w:r>
            <w:proofErr w:type="gramEnd"/>
            <w:r>
              <w:rPr>
                <w:sz w:val="20"/>
                <w:szCs w:val="20"/>
              </w:rPr>
              <w:t xml:space="preserve"> Реечные передачи</w:t>
            </w:r>
          </w:p>
        </w:tc>
        <w:tc>
          <w:tcPr>
            <w:tcW w:w="8244" w:type="dxa"/>
          </w:tcPr>
          <w:p w:rsidR="00FF097F" w:rsidRPr="00E543EA" w:rsidRDefault="00FF097F" w:rsidP="00E543EA">
            <w:pPr>
              <w:pStyle w:val="Default"/>
              <w:rPr>
                <w:sz w:val="20"/>
                <w:szCs w:val="20"/>
              </w:rPr>
            </w:pPr>
            <w:r w:rsidRPr="00E543EA">
              <w:rPr>
                <w:sz w:val="20"/>
                <w:szCs w:val="20"/>
              </w:rPr>
              <w:t xml:space="preserve">Общие сведения. Разновидности винтов передач. КПД и передаточное число. Виды разрушения передачи и материалы винтовой пары. Расчет передачи винт-гайка. Допустимые напряжения. Последовательность расчета передачи винт-гайка. </w:t>
            </w:r>
            <w:r w:rsidR="00480AB8" w:rsidRPr="00E543EA">
              <w:rPr>
                <w:sz w:val="20"/>
                <w:szCs w:val="20"/>
              </w:rPr>
              <w:t>Общие сведения.</w:t>
            </w:r>
            <w:r w:rsidR="00480AB8">
              <w:rPr>
                <w:sz w:val="20"/>
                <w:szCs w:val="20"/>
              </w:rPr>
              <w:t xml:space="preserve"> Применение реечных передач. Достоинства и недостатки.</w:t>
            </w:r>
          </w:p>
        </w:tc>
        <w:tc>
          <w:tcPr>
            <w:tcW w:w="993" w:type="dxa"/>
            <w:shd w:val="clear" w:color="auto" w:fill="auto"/>
          </w:tcPr>
          <w:p w:rsidR="00FF097F"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FF097F"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108"/>
        </w:trPr>
        <w:tc>
          <w:tcPr>
            <w:tcW w:w="2065" w:type="dxa"/>
          </w:tcPr>
          <w:p w:rsidR="00FF097F" w:rsidRPr="00E543EA" w:rsidRDefault="00554878" w:rsidP="00FF097F">
            <w:pPr>
              <w:pStyle w:val="Default"/>
              <w:rPr>
                <w:sz w:val="20"/>
                <w:szCs w:val="20"/>
              </w:rPr>
            </w:pPr>
            <w:r>
              <w:rPr>
                <w:sz w:val="20"/>
                <w:szCs w:val="20"/>
              </w:rPr>
              <w:lastRenderedPageBreak/>
              <w:t>Тема 3.4</w:t>
            </w:r>
            <w:r w:rsidR="00FF097F" w:rsidRPr="00E543EA">
              <w:rPr>
                <w:sz w:val="20"/>
                <w:szCs w:val="20"/>
              </w:rPr>
              <w:t xml:space="preserve"> </w:t>
            </w:r>
            <w:r w:rsidR="00FF097F">
              <w:rPr>
                <w:sz w:val="20"/>
                <w:szCs w:val="20"/>
              </w:rPr>
              <w:t>Кривошипно-шатунные механизмы</w:t>
            </w:r>
            <w:r w:rsidR="00480AB8">
              <w:rPr>
                <w:sz w:val="20"/>
                <w:szCs w:val="20"/>
              </w:rPr>
              <w:t xml:space="preserve"> Кулисные  и кулачковые механизмы</w:t>
            </w:r>
          </w:p>
        </w:tc>
        <w:tc>
          <w:tcPr>
            <w:tcW w:w="8244" w:type="dxa"/>
          </w:tcPr>
          <w:p w:rsidR="00FF097F" w:rsidRPr="00E543EA" w:rsidRDefault="00FF097F" w:rsidP="00FF097F">
            <w:pPr>
              <w:pStyle w:val="Default"/>
              <w:rPr>
                <w:sz w:val="20"/>
                <w:szCs w:val="20"/>
              </w:rPr>
            </w:pPr>
            <w:r w:rsidRPr="00E543EA">
              <w:rPr>
                <w:sz w:val="20"/>
                <w:szCs w:val="20"/>
              </w:rPr>
              <w:t>Общие сведения.</w:t>
            </w:r>
            <w:r>
              <w:rPr>
                <w:sz w:val="20"/>
                <w:szCs w:val="20"/>
              </w:rPr>
              <w:t xml:space="preserve"> Применение и разновидности  кривошипно-шатунных механизмов. Достоинства и недостатки.</w:t>
            </w:r>
            <w:r w:rsidR="00480AB8" w:rsidRPr="00E543EA">
              <w:rPr>
                <w:sz w:val="20"/>
                <w:szCs w:val="20"/>
              </w:rPr>
              <w:t xml:space="preserve"> Общие сведения.</w:t>
            </w:r>
            <w:r w:rsidR="00480AB8">
              <w:rPr>
                <w:sz w:val="20"/>
                <w:szCs w:val="20"/>
              </w:rPr>
              <w:t xml:space="preserve"> Применение кулисных механизмов. Применение кулачковых механизмов.  Достоинства и недостатки.</w:t>
            </w:r>
          </w:p>
        </w:tc>
        <w:tc>
          <w:tcPr>
            <w:tcW w:w="993" w:type="dxa"/>
            <w:shd w:val="clear" w:color="auto" w:fill="auto"/>
          </w:tcPr>
          <w:p w:rsidR="00FF097F"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6</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FF097F"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20"/>
        </w:trPr>
        <w:tc>
          <w:tcPr>
            <w:tcW w:w="2065" w:type="dxa"/>
          </w:tcPr>
          <w:p w:rsidR="00FF097F" w:rsidRPr="00E543EA" w:rsidRDefault="00FF097F" w:rsidP="00E543EA">
            <w:pPr>
              <w:pStyle w:val="Default"/>
              <w:rPr>
                <w:sz w:val="20"/>
                <w:szCs w:val="20"/>
              </w:rPr>
            </w:pPr>
          </w:p>
        </w:tc>
        <w:tc>
          <w:tcPr>
            <w:tcW w:w="8244" w:type="dxa"/>
          </w:tcPr>
          <w:p w:rsidR="00FF097F" w:rsidRPr="00E543EA" w:rsidRDefault="00FF097F" w:rsidP="00E543EA">
            <w:pPr>
              <w:pStyle w:val="Default"/>
              <w:rPr>
                <w:sz w:val="20"/>
                <w:szCs w:val="20"/>
              </w:rPr>
            </w:pPr>
            <w:r>
              <w:rPr>
                <w:sz w:val="20"/>
                <w:szCs w:val="20"/>
              </w:rPr>
              <w:t>Практическое занятие</w:t>
            </w:r>
            <w:r w:rsidR="00480AB8">
              <w:rPr>
                <w:sz w:val="20"/>
                <w:szCs w:val="20"/>
              </w:rPr>
              <w:t>: КШМ</w:t>
            </w:r>
          </w:p>
        </w:tc>
        <w:tc>
          <w:tcPr>
            <w:tcW w:w="993" w:type="dxa"/>
            <w:shd w:val="clear" w:color="auto" w:fill="auto"/>
          </w:tcPr>
          <w:p w:rsidR="00FF097F"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6</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FF097F"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20"/>
        </w:trPr>
        <w:tc>
          <w:tcPr>
            <w:tcW w:w="2065" w:type="dxa"/>
          </w:tcPr>
          <w:p w:rsidR="00FF097F" w:rsidRPr="00E543EA" w:rsidRDefault="00554878" w:rsidP="00480AB8">
            <w:pPr>
              <w:pStyle w:val="Default"/>
              <w:rPr>
                <w:sz w:val="20"/>
                <w:szCs w:val="20"/>
              </w:rPr>
            </w:pPr>
            <w:r>
              <w:rPr>
                <w:sz w:val="20"/>
                <w:szCs w:val="20"/>
              </w:rPr>
              <w:t>Тема 3.5</w:t>
            </w:r>
            <w:r w:rsidR="00FF097F" w:rsidRPr="00E543EA">
              <w:rPr>
                <w:sz w:val="20"/>
                <w:szCs w:val="20"/>
              </w:rPr>
              <w:t xml:space="preserve"> Червячные</w:t>
            </w:r>
            <w:r w:rsidR="00480AB8">
              <w:rPr>
                <w:sz w:val="20"/>
                <w:szCs w:val="20"/>
              </w:rPr>
              <w:t>, р</w:t>
            </w:r>
            <w:r w:rsidR="00480AB8" w:rsidRPr="00E543EA">
              <w:rPr>
                <w:sz w:val="20"/>
                <w:szCs w:val="20"/>
              </w:rPr>
              <w:t xml:space="preserve">еменные </w:t>
            </w:r>
            <w:r w:rsidR="00480AB8">
              <w:rPr>
                <w:sz w:val="20"/>
                <w:szCs w:val="20"/>
              </w:rPr>
              <w:t xml:space="preserve"> и ц</w:t>
            </w:r>
            <w:r w:rsidR="00480AB8" w:rsidRPr="00E543EA">
              <w:rPr>
                <w:sz w:val="20"/>
                <w:szCs w:val="20"/>
              </w:rPr>
              <w:t>епные передачи</w:t>
            </w:r>
          </w:p>
        </w:tc>
        <w:tc>
          <w:tcPr>
            <w:tcW w:w="8244" w:type="dxa"/>
          </w:tcPr>
          <w:p w:rsidR="00FF097F" w:rsidRPr="00E543EA" w:rsidRDefault="00FF097F" w:rsidP="00E543EA">
            <w:pPr>
              <w:pStyle w:val="Default"/>
              <w:rPr>
                <w:sz w:val="20"/>
                <w:szCs w:val="20"/>
              </w:rPr>
            </w:pPr>
            <w:r w:rsidRPr="00E543EA">
              <w:rPr>
                <w:sz w:val="20"/>
                <w:szCs w:val="20"/>
              </w:rPr>
              <w:t xml:space="preserve">Общие сведения о червячных передачах: достоинства, недостатки, область применения, материалы червяков и червячных колес. Червячная передача с Архимедовым червяком, основные геометрические и кинематические соотношения. Понятие о червячных передачах со смещением. Конструктивные элементы передачи. </w:t>
            </w:r>
            <w:proofErr w:type="gramStart"/>
            <w:r w:rsidRPr="00E543EA">
              <w:rPr>
                <w:sz w:val="20"/>
                <w:szCs w:val="20"/>
              </w:rPr>
              <w:t>Силы</w:t>
            </w:r>
            <w:proofErr w:type="gramEnd"/>
            <w:r w:rsidRPr="00E543EA">
              <w:rPr>
                <w:sz w:val="20"/>
                <w:szCs w:val="20"/>
              </w:rPr>
              <w:t xml:space="preserve"> действующие в зацеплении.. Тепловой расчет червячной передачи. </w:t>
            </w:r>
            <w:r w:rsidR="00480AB8" w:rsidRPr="00E543EA">
              <w:rPr>
                <w:sz w:val="20"/>
                <w:szCs w:val="20"/>
              </w:rPr>
              <w:t xml:space="preserve">Ременные передачи: принцип работы, устройство, достоинства, недостатки применение. Детали ременных передач: приводные ремни, шкивы, натяжные устройства. Сравнительные характеристики передач с плоскими, клиновыми и </w:t>
            </w:r>
            <w:proofErr w:type="spellStart"/>
            <w:r w:rsidR="00480AB8" w:rsidRPr="00E543EA">
              <w:rPr>
                <w:sz w:val="20"/>
                <w:szCs w:val="20"/>
              </w:rPr>
              <w:t>поликлиновыми</w:t>
            </w:r>
            <w:proofErr w:type="spellEnd"/>
            <w:r w:rsidR="00480AB8" w:rsidRPr="00E543EA">
              <w:rPr>
                <w:sz w:val="20"/>
                <w:szCs w:val="20"/>
              </w:rPr>
              <w:t xml:space="preserve"> ремнями. Силы и напряжения в ветвях ремня. </w:t>
            </w:r>
            <w:proofErr w:type="gramStart"/>
            <w:r w:rsidR="00480AB8" w:rsidRPr="00E543EA">
              <w:rPr>
                <w:sz w:val="20"/>
                <w:szCs w:val="20"/>
              </w:rPr>
              <w:t>Силы</w:t>
            </w:r>
            <w:proofErr w:type="gramEnd"/>
            <w:r w:rsidR="00480AB8" w:rsidRPr="00E543EA">
              <w:rPr>
                <w:sz w:val="20"/>
                <w:szCs w:val="20"/>
              </w:rPr>
              <w:t xml:space="preserve"> действующие на валы и подшипники. Скольжение ремня на шкивах. Передаточное число и КПД передачи. Цепные передачи: принцип работы, устройство, достоинства, недостатки, область применения. Детали цепных передач: приводные цепи, звездочки, натяжные устройства. Основные геометрические соотношения в передачах. </w:t>
            </w:r>
            <w:proofErr w:type="gramStart"/>
            <w:r w:rsidR="00480AB8" w:rsidRPr="00E543EA">
              <w:rPr>
                <w:sz w:val="20"/>
                <w:szCs w:val="20"/>
              </w:rPr>
              <w:t>Силы</w:t>
            </w:r>
            <w:proofErr w:type="gramEnd"/>
            <w:r w:rsidR="00480AB8" w:rsidRPr="00E543EA">
              <w:rPr>
                <w:sz w:val="20"/>
                <w:szCs w:val="20"/>
              </w:rPr>
              <w:t xml:space="preserve"> действующие в цепной передаче.</w:t>
            </w:r>
          </w:p>
        </w:tc>
        <w:tc>
          <w:tcPr>
            <w:tcW w:w="993" w:type="dxa"/>
            <w:shd w:val="clear" w:color="auto" w:fill="auto"/>
          </w:tcPr>
          <w:p w:rsidR="00FF097F"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10</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FF097F"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20"/>
        </w:trPr>
        <w:tc>
          <w:tcPr>
            <w:tcW w:w="2065" w:type="dxa"/>
          </w:tcPr>
          <w:p w:rsidR="00FF097F" w:rsidRPr="00E543EA" w:rsidRDefault="00FF097F" w:rsidP="00E543EA">
            <w:pPr>
              <w:pStyle w:val="Default"/>
              <w:rPr>
                <w:sz w:val="20"/>
                <w:szCs w:val="20"/>
              </w:rPr>
            </w:pPr>
          </w:p>
        </w:tc>
        <w:tc>
          <w:tcPr>
            <w:tcW w:w="8244" w:type="dxa"/>
          </w:tcPr>
          <w:p w:rsidR="00FF097F" w:rsidRPr="00E543EA" w:rsidRDefault="00FF097F" w:rsidP="00E543EA">
            <w:pPr>
              <w:pStyle w:val="Default"/>
              <w:rPr>
                <w:sz w:val="20"/>
                <w:szCs w:val="20"/>
              </w:rPr>
            </w:pPr>
            <w:r w:rsidRPr="00E543EA">
              <w:rPr>
                <w:sz w:val="20"/>
                <w:szCs w:val="20"/>
              </w:rPr>
              <w:t>Практиче</w:t>
            </w:r>
            <w:r>
              <w:rPr>
                <w:sz w:val="20"/>
                <w:szCs w:val="20"/>
              </w:rPr>
              <w:t>ское занятие</w:t>
            </w:r>
            <w:r w:rsidR="00480AB8">
              <w:rPr>
                <w:sz w:val="20"/>
                <w:szCs w:val="20"/>
              </w:rPr>
              <w:t xml:space="preserve">: </w:t>
            </w:r>
            <w:r w:rsidR="00480AB8" w:rsidRPr="00E543EA">
              <w:rPr>
                <w:sz w:val="20"/>
                <w:szCs w:val="20"/>
              </w:rPr>
              <w:t>Червячные</w:t>
            </w:r>
            <w:r w:rsidR="00480AB8">
              <w:rPr>
                <w:sz w:val="20"/>
                <w:szCs w:val="20"/>
              </w:rPr>
              <w:t>, р</w:t>
            </w:r>
            <w:r w:rsidR="00480AB8" w:rsidRPr="00E543EA">
              <w:rPr>
                <w:sz w:val="20"/>
                <w:szCs w:val="20"/>
              </w:rPr>
              <w:t xml:space="preserve">еменные </w:t>
            </w:r>
            <w:r w:rsidR="00480AB8">
              <w:rPr>
                <w:sz w:val="20"/>
                <w:szCs w:val="20"/>
              </w:rPr>
              <w:t xml:space="preserve"> и ц</w:t>
            </w:r>
            <w:r w:rsidR="00480AB8" w:rsidRPr="00E543EA">
              <w:rPr>
                <w:sz w:val="20"/>
                <w:szCs w:val="20"/>
              </w:rPr>
              <w:t>епные передачи</w:t>
            </w:r>
          </w:p>
        </w:tc>
        <w:tc>
          <w:tcPr>
            <w:tcW w:w="993" w:type="dxa"/>
            <w:shd w:val="clear" w:color="auto" w:fill="auto"/>
          </w:tcPr>
          <w:p w:rsidR="00FF097F"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6</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FF097F"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20"/>
        </w:trPr>
        <w:tc>
          <w:tcPr>
            <w:tcW w:w="2065" w:type="dxa"/>
          </w:tcPr>
          <w:p w:rsidR="00FF097F" w:rsidRPr="00E543EA" w:rsidRDefault="00FF097F" w:rsidP="00E543EA">
            <w:pPr>
              <w:pStyle w:val="Default"/>
              <w:rPr>
                <w:sz w:val="20"/>
                <w:szCs w:val="20"/>
              </w:rPr>
            </w:pPr>
          </w:p>
        </w:tc>
        <w:tc>
          <w:tcPr>
            <w:tcW w:w="8244" w:type="dxa"/>
          </w:tcPr>
          <w:p w:rsidR="00FF097F" w:rsidRPr="00E543EA" w:rsidRDefault="00480AB8" w:rsidP="00E543EA">
            <w:pPr>
              <w:pStyle w:val="Default"/>
              <w:rPr>
                <w:sz w:val="20"/>
                <w:szCs w:val="20"/>
              </w:rPr>
            </w:pPr>
            <w:r>
              <w:rPr>
                <w:sz w:val="20"/>
                <w:szCs w:val="20"/>
              </w:rPr>
              <w:t xml:space="preserve">Практическое занятие: редукторы </w:t>
            </w:r>
          </w:p>
        </w:tc>
        <w:tc>
          <w:tcPr>
            <w:tcW w:w="993" w:type="dxa"/>
            <w:shd w:val="clear" w:color="auto" w:fill="auto"/>
          </w:tcPr>
          <w:p w:rsidR="00FF097F"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2</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FF097F" w:rsidRPr="00DC0F86" w:rsidRDefault="00FF097F" w:rsidP="00FF097F">
            <w:pPr>
              <w:suppressAutoHyphens/>
              <w:spacing w:after="0" w:line="240" w:lineRule="auto"/>
              <w:jc w:val="center"/>
              <w:rPr>
                <w:rFonts w:ascii="Times New Roman" w:eastAsia="Times New Roman" w:hAnsi="Times New Roman" w:cs="Times New Roman"/>
                <w:sz w:val="24"/>
                <w:szCs w:val="24"/>
                <w:lang w:eastAsia="ru-RU"/>
              </w:rPr>
            </w:pPr>
          </w:p>
          <w:p w:rsidR="00FF097F"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130"/>
        </w:trPr>
        <w:tc>
          <w:tcPr>
            <w:tcW w:w="2065" w:type="dxa"/>
          </w:tcPr>
          <w:p w:rsidR="00FF097F" w:rsidRPr="00E543EA" w:rsidRDefault="00FF097F" w:rsidP="00E543EA">
            <w:pPr>
              <w:pStyle w:val="Default"/>
              <w:rPr>
                <w:sz w:val="20"/>
                <w:szCs w:val="20"/>
              </w:rPr>
            </w:pPr>
          </w:p>
        </w:tc>
        <w:tc>
          <w:tcPr>
            <w:tcW w:w="8244" w:type="dxa"/>
          </w:tcPr>
          <w:p w:rsidR="00FF097F" w:rsidRPr="00E543EA" w:rsidRDefault="00FF097F" w:rsidP="00E543EA">
            <w:pPr>
              <w:pStyle w:val="Default"/>
              <w:rPr>
                <w:sz w:val="20"/>
                <w:szCs w:val="20"/>
              </w:rPr>
            </w:pPr>
            <w:r>
              <w:rPr>
                <w:sz w:val="20"/>
                <w:szCs w:val="20"/>
              </w:rPr>
              <w:t>Практическое занятие</w:t>
            </w:r>
            <w:r w:rsidR="00480AB8">
              <w:rPr>
                <w:sz w:val="20"/>
                <w:szCs w:val="20"/>
              </w:rPr>
              <w:t>:  вариаторы</w:t>
            </w:r>
          </w:p>
        </w:tc>
        <w:tc>
          <w:tcPr>
            <w:tcW w:w="993" w:type="dxa"/>
            <w:shd w:val="clear" w:color="auto" w:fill="auto"/>
          </w:tcPr>
          <w:p w:rsidR="00FF097F"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FF097F"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667E73" w:rsidRPr="00E543EA" w:rsidTr="00FF097F">
        <w:trPr>
          <w:trHeight w:val="729"/>
        </w:trPr>
        <w:tc>
          <w:tcPr>
            <w:tcW w:w="2065" w:type="dxa"/>
          </w:tcPr>
          <w:p w:rsidR="00667E73" w:rsidRPr="00E543EA" w:rsidRDefault="00667E73" w:rsidP="00E543EA">
            <w:pPr>
              <w:pStyle w:val="Default"/>
              <w:rPr>
                <w:sz w:val="20"/>
                <w:szCs w:val="20"/>
              </w:rPr>
            </w:pPr>
          </w:p>
        </w:tc>
        <w:tc>
          <w:tcPr>
            <w:tcW w:w="8244" w:type="dxa"/>
          </w:tcPr>
          <w:p w:rsidR="00667E73" w:rsidRDefault="00667E73">
            <w:r w:rsidRPr="00F57488">
              <w:rPr>
                <w:sz w:val="20"/>
                <w:szCs w:val="20"/>
              </w:rPr>
              <w:t xml:space="preserve">Практическое занятие: </w:t>
            </w:r>
            <w:r w:rsidRPr="00E543EA">
              <w:rPr>
                <w:sz w:val="20"/>
                <w:szCs w:val="20"/>
              </w:rPr>
              <w:t xml:space="preserve">Оси, валы и соединения.  </w:t>
            </w:r>
          </w:p>
        </w:tc>
        <w:tc>
          <w:tcPr>
            <w:tcW w:w="993" w:type="dxa"/>
            <w:shd w:val="clear" w:color="auto" w:fill="auto"/>
          </w:tcPr>
          <w:p w:rsidR="00667E73"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6</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667E73" w:rsidRPr="00E543EA" w:rsidRDefault="00667E73"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p>
        </w:tc>
        <w:tc>
          <w:tcPr>
            <w:tcW w:w="1701" w:type="dxa"/>
            <w:shd w:val="clear" w:color="auto" w:fill="auto"/>
          </w:tcPr>
          <w:p w:rsidR="00667E73" w:rsidRDefault="00667E73">
            <w:r w:rsidRPr="00EC0DC8">
              <w:rPr>
                <w:rFonts w:ascii="Times New Roman" w:hAnsi="Times New Roman" w:cs="Times New Roman"/>
                <w:b/>
                <w:bCs/>
                <w:sz w:val="20"/>
                <w:szCs w:val="20"/>
              </w:rPr>
              <w:t>ЛР1-12</w:t>
            </w:r>
          </w:p>
        </w:tc>
      </w:tr>
      <w:tr w:rsidR="00667E73" w:rsidRPr="00E543EA" w:rsidTr="00FF097F">
        <w:trPr>
          <w:trHeight w:val="815"/>
        </w:trPr>
        <w:tc>
          <w:tcPr>
            <w:tcW w:w="2065" w:type="dxa"/>
          </w:tcPr>
          <w:p w:rsidR="00667E73" w:rsidRPr="00E543EA" w:rsidRDefault="00667E73" w:rsidP="00E543EA">
            <w:pPr>
              <w:pStyle w:val="Default"/>
              <w:rPr>
                <w:sz w:val="20"/>
                <w:szCs w:val="20"/>
              </w:rPr>
            </w:pPr>
          </w:p>
        </w:tc>
        <w:tc>
          <w:tcPr>
            <w:tcW w:w="8244" w:type="dxa"/>
          </w:tcPr>
          <w:p w:rsidR="00667E73" w:rsidRDefault="00667E73">
            <w:r w:rsidRPr="00F57488">
              <w:rPr>
                <w:sz w:val="20"/>
                <w:szCs w:val="20"/>
              </w:rPr>
              <w:t xml:space="preserve">Практическое занятие:  </w:t>
            </w:r>
            <w:r>
              <w:rPr>
                <w:sz w:val="20"/>
                <w:szCs w:val="20"/>
              </w:rPr>
              <w:t xml:space="preserve">Подшипники </w:t>
            </w:r>
          </w:p>
        </w:tc>
        <w:tc>
          <w:tcPr>
            <w:tcW w:w="993" w:type="dxa"/>
            <w:shd w:val="clear" w:color="auto" w:fill="auto"/>
          </w:tcPr>
          <w:p w:rsidR="00667E73"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667E73" w:rsidRDefault="00667E73"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p>
        </w:tc>
        <w:tc>
          <w:tcPr>
            <w:tcW w:w="1701" w:type="dxa"/>
            <w:shd w:val="clear" w:color="auto" w:fill="auto"/>
          </w:tcPr>
          <w:p w:rsidR="00667E73" w:rsidRDefault="00667E73">
            <w:r w:rsidRPr="00EC0DC8">
              <w:rPr>
                <w:rFonts w:ascii="Times New Roman" w:hAnsi="Times New Roman" w:cs="Times New Roman"/>
                <w:b/>
                <w:bCs/>
                <w:sz w:val="20"/>
                <w:szCs w:val="20"/>
              </w:rPr>
              <w:t>ЛР1-12</w:t>
            </w:r>
          </w:p>
        </w:tc>
      </w:tr>
      <w:tr w:rsidR="00FF097F" w:rsidRPr="00E543EA" w:rsidTr="00FF097F">
        <w:trPr>
          <w:trHeight w:val="20"/>
        </w:trPr>
        <w:tc>
          <w:tcPr>
            <w:tcW w:w="2065" w:type="dxa"/>
          </w:tcPr>
          <w:p w:rsidR="00FF097F" w:rsidRPr="00E543EA" w:rsidRDefault="00FF097F" w:rsidP="00E543EA">
            <w:pPr>
              <w:pStyle w:val="Default"/>
              <w:rPr>
                <w:sz w:val="20"/>
                <w:szCs w:val="20"/>
              </w:rPr>
            </w:pPr>
          </w:p>
        </w:tc>
        <w:tc>
          <w:tcPr>
            <w:tcW w:w="8244" w:type="dxa"/>
          </w:tcPr>
          <w:p w:rsidR="00FF097F" w:rsidRPr="00E543EA" w:rsidRDefault="00FF097F" w:rsidP="00E543EA">
            <w:pPr>
              <w:pStyle w:val="Default"/>
              <w:rPr>
                <w:sz w:val="20"/>
                <w:szCs w:val="20"/>
              </w:rPr>
            </w:pPr>
            <w:r>
              <w:rPr>
                <w:sz w:val="20"/>
                <w:szCs w:val="20"/>
              </w:rPr>
              <w:t>Практическое занятие</w:t>
            </w:r>
            <w:r w:rsidR="00667E73">
              <w:rPr>
                <w:sz w:val="20"/>
                <w:szCs w:val="20"/>
              </w:rPr>
              <w:t>:</w:t>
            </w:r>
            <w:r w:rsidR="00667E73" w:rsidRPr="00E543EA">
              <w:rPr>
                <w:sz w:val="20"/>
                <w:szCs w:val="20"/>
              </w:rPr>
              <w:t xml:space="preserve"> муфты</w:t>
            </w:r>
          </w:p>
        </w:tc>
        <w:tc>
          <w:tcPr>
            <w:tcW w:w="993" w:type="dxa"/>
            <w:shd w:val="clear" w:color="auto" w:fill="auto"/>
          </w:tcPr>
          <w:p w:rsidR="00FF097F"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FF097F"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692"/>
        </w:trPr>
        <w:tc>
          <w:tcPr>
            <w:tcW w:w="2065" w:type="dxa"/>
          </w:tcPr>
          <w:p w:rsidR="00FF097F" w:rsidRPr="00E543EA" w:rsidRDefault="00FF097F" w:rsidP="00AA5465">
            <w:pPr>
              <w:pStyle w:val="Default"/>
              <w:rPr>
                <w:sz w:val="20"/>
                <w:szCs w:val="20"/>
              </w:rPr>
            </w:pPr>
          </w:p>
        </w:tc>
        <w:tc>
          <w:tcPr>
            <w:tcW w:w="8244" w:type="dxa"/>
          </w:tcPr>
          <w:p w:rsidR="00FF097F" w:rsidRPr="00E543EA" w:rsidRDefault="00667E73" w:rsidP="00E543EA">
            <w:pPr>
              <w:pStyle w:val="Default"/>
              <w:rPr>
                <w:sz w:val="20"/>
                <w:szCs w:val="20"/>
              </w:rPr>
            </w:pPr>
            <w:r>
              <w:rPr>
                <w:sz w:val="20"/>
                <w:szCs w:val="20"/>
              </w:rPr>
              <w:t>Практическое занятие:</w:t>
            </w:r>
            <w:r w:rsidRPr="00E543EA">
              <w:rPr>
                <w:sz w:val="20"/>
                <w:szCs w:val="20"/>
              </w:rPr>
              <w:t xml:space="preserve"> </w:t>
            </w:r>
            <w:r>
              <w:rPr>
                <w:sz w:val="20"/>
                <w:szCs w:val="20"/>
              </w:rPr>
              <w:t xml:space="preserve">Разъемные </w:t>
            </w:r>
            <w:r w:rsidRPr="00E543EA">
              <w:rPr>
                <w:sz w:val="20"/>
                <w:szCs w:val="20"/>
              </w:rPr>
              <w:t>соединения.</w:t>
            </w:r>
          </w:p>
        </w:tc>
        <w:tc>
          <w:tcPr>
            <w:tcW w:w="993" w:type="dxa"/>
            <w:shd w:val="clear" w:color="auto" w:fill="auto"/>
          </w:tcPr>
          <w:p w:rsidR="00FF097F"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FF097F"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596"/>
        </w:trPr>
        <w:tc>
          <w:tcPr>
            <w:tcW w:w="2065" w:type="dxa"/>
          </w:tcPr>
          <w:p w:rsidR="00FF097F" w:rsidRPr="00E543EA" w:rsidRDefault="00FF097F" w:rsidP="00E543EA">
            <w:pPr>
              <w:pStyle w:val="Default"/>
              <w:rPr>
                <w:sz w:val="20"/>
                <w:szCs w:val="20"/>
              </w:rPr>
            </w:pPr>
          </w:p>
        </w:tc>
        <w:tc>
          <w:tcPr>
            <w:tcW w:w="8244" w:type="dxa"/>
          </w:tcPr>
          <w:p w:rsidR="00FF097F" w:rsidRDefault="00667E73" w:rsidP="00E543EA">
            <w:pPr>
              <w:pStyle w:val="Default"/>
              <w:rPr>
                <w:sz w:val="20"/>
                <w:szCs w:val="20"/>
              </w:rPr>
            </w:pPr>
            <w:r>
              <w:rPr>
                <w:sz w:val="20"/>
                <w:szCs w:val="20"/>
              </w:rPr>
              <w:t>Практическое занятие:</w:t>
            </w:r>
            <w:r w:rsidRPr="00E543EA">
              <w:rPr>
                <w:sz w:val="20"/>
                <w:szCs w:val="20"/>
              </w:rPr>
              <w:t xml:space="preserve"> </w:t>
            </w:r>
            <w:r>
              <w:rPr>
                <w:sz w:val="20"/>
                <w:szCs w:val="20"/>
              </w:rPr>
              <w:t xml:space="preserve">Неразъемные </w:t>
            </w:r>
            <w:r w:rsidRPr="00E543EA">
              <w:rPr>
                <w:sz w:val="20"/>
                <w:szCs w:val="20"/>
              </w:rPr>
              <w:t>соединения.</w:t>
            </w:r>
          </w:p>
        </w:tc>
        <w:tc>
          <w:tcPr>
            <w:tcW w:w="993" w:type="dxa"/>
            <w:shd w:val="clear" w:color="auto" w:fill="auto"/>
          </w:tcPr>
          <w:p w:rsidR="00FF097F"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4</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FF097F"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FF097F" w:rsidRPr="00E543EA" w:rsidTr="00FF097F">
        <w:trPr>
          <w:trHeight w:val="20"/>
        </w:trPr>
        <w:tc>
          <w:tcPr>
            <w:tcW w:w="2065" w:type="dxa"/>
          </w:tcPr>
          <w:p w:rsidR="00FF097F" w:rsidRDefault="00FF097F" w:rsidP="00E543EA">
            <w:pPr>
              <w:pStyle w:val="Default"/>
              <w:rPr>
                <w:sz w:val="20"/>
                <w:szCs w:val="20"/>
              </w:rPr>
            </w:pPr>
          </w:p>
          <w:p w:rsidR="00667E73" w:rsidRDefault="00667E73" w:rsidP="00E543EA">
            <w:pPr>
              <w:pStyle w:val="Default"/>
              <w:rPr>
                <w:sz w:val="20"/>
                <w:szCs w:val="20"/>
              </w:rPr>
            </w:pPr>
          </w:p>
          <w:p w:rsidR="00667E73" w:rsidRDefault="00667E73" w:rsidP="00E543EA">
            <w:pPr>
              <w:pStyle w:val="Default"/>
              <w:rPr>
                <w:sz w:val="20"/>
                <w:szCs w:val="20"/>
              </w:rPr>
            </w:pPr>
          </w:p>
          <w:p w:rsidR="00667E73" w:rsidRDefault="00667E73" w:rsidP="00E543EA">
            <w:pPr>
              <w:pStyle w:val="Default"/>
              <w:rPr>
                <w:sz w:val="20"/>
                <w:szCs w:val="20"/>
              </w:rPr>
            </w:pPr>
          </w:p>
          <w:p w:rsidR="00667E73" w:rsidRDefault="00667E73" w:rsidP="00E543EA">
            <w:pPr>
              <w:pStyle w:val="Default"/>
              <w:rPr>
                <w:sz w:val="20"/>
                <w:szCs w:val="20"/>
              </w:rPr>
            </w:pPr>
          </w:p>
          <w:p w:rsidR="00667E73" w:rsidRPr="00E543EA" w:rsidRDefault="00667E73" w:rsidP="00E543EA">
            <w:pPr>
              <w:pStyle w:val="Default"/>
              <w:rPr>
                <w:sz w:val="20"/>
                <w:szCs w:val="20"/>
              </w:rPr>
            </w:pPr>
          </w:p>
        </w:tc>
        <w:tc>
          <w:tcPr>
            <w:tcW w:w="8244" w:type="dxa"/>
          </w:tcPr>
          <w:p w:rsidR="00FF097F" w:rsidRPr="00E543EA" w:rsidRDefault="00FF097F" w:rsidP="00E543EA">
            <w:pPr>
              <w:pStyle w:val="Default"/>
              <w:rPr>
                <w:sz w:val="20"/>
                <w:szCs w:val="20"/>
              </w:rPr>
            </w:pPr>
            <w:r>
              <w:rPr>
                <w:sz w:val="20"/>
                <w:szCs w:val="20"/>
              </w:rPr>
              <w:t>Практическое занятие</w:t>
            </w:r>
            <w:r w:rsidR="00667E73">
              <w:rPr>
                <w:sz w:val="20"/>
                <w:szCs w:val="20"/>
              </w:rPr>
              <w:t>: сварка</w:t>
            </w:r>
          </w:p>
        </w:tc>
        <w:tc>
          <w:tcPr>
            <w:tcW w:w="993" w:type="dxa"/>
            <w:shd w:val="clear" w:color="auto" w:fill="auto"/>
          </w:tcPr>
          <w:p w:rsidR="00FF097F"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6</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FF097F" w:rsidRPr="00E543EA" w:rsidRDefault="00FF097F"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p>
        </w:tc>
        <w:tc>
          <w:tcPr>
            <w:tcW w:w="1701" w:type="dxa"/>
            <w:shd w:val="clear" w:color="auto" w:fill="auto"/>
          </w:tcPr>
          <w:p w:rsidR="00FF097F" w:rsidRDefault="00FF097F">
            <w:r w:rsidRPr="00EC0DC8">
              <w:rPr>
                <w:rFonts w:ascii="Times New Roman" w:hAnsi="Times New Roman" w:cs="Times New Roman"/>
                <w:b/>
                <w:bCs/>
                <w:sz w:val="20"/>
                <w:szCs w:val="20"/>
              </w:rPr>
              <w:t>ЛР1-12</w:t>
            </w:r>
          </w:p>
        </w:tc>
      </w:tr>
      <w:tr w:rsidR="00667E73" w:rsidRPr="00E543EA" w:rsidTr="00667E73">
        <w:trPr>
          <w:trHeight w:val="64"/>
        </w:trPr>
        <w:tc>
          <w:tcPr>
            <w:tcW w:w="2065" w:type="dxa"/>
            <w:vMerge w:val="restart"/>
          </w:tcPr>
          <w:p w:rsidR="00667E73" w:rsidRPr="00E543EA" w:rsidRDefault="00667E73" w:rsidP="00E543EA">
            <w:pPr>
              <w:pStyle w:val="Default"/>
              <w:rPr>
                <w:sz w:val="20"/>
                <w:szCs w:val="20"/>
              </w:rPr>
            </w:pPr>
          </w:p>
        </w:tc>
        <w:tc>
          <w:tcPr>
            <w:tcW w:w="8244" w:type="dxa"/>
          </w:tcPr>
          <w:p w:rsidR="00667E73" w:rsidRPr="00667E73" w:rsidRDefault="00667E73" w:rsidP="00667E73">
            <w:pPr>
              <w:pStyle w:val="Default"/>
              <w:rPr>
                <w:b/>
                <w:bCs/>
                <w:sz w:val="20"/>
                <w:szCs w:val="20"/>
              </w:rPr>
            </w:pPr>
            <w:r w:rsidRPr="00E543EA">
              <w:rPr>
                <w:b/>
                <w:bCs/>
                <w:sz w:val="20"/>
                <w:szCs w:val="20"/>
              </w:rPr>
              <w:t xml:space="preserve">Самостоятельные работы: </w:t>
            </w:r>
          </w:p>
        </w:tc>
        <w:tc>
          <w:tcPr>
            <w:tcW w:w="993" w:type="dxa"/>
            <w:shd w:val="clear" w:color="auto" w:fill="auto"/>
          </w:tcPr>
          <w:p w:rsidR="00667E73"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12</w:t>
            </w:r>
          </w:p>
        </w:tc>
        <w:tc>
          <w:tcPr>
            <w:tcW w:w="1556" w:type="dxa"/>
            <w:shd w:val="clear" w:color="auto" w:fill="auto"/>
          </w:tcPr>
          <w:p w:rsidR="00667E73" w:rsidRPr="00E543EA" w:rsidRDefault="00667E73"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p>
        </w:tc>
        <w:tc>
          <w:tcPr>
            <w:tcW w:w="1701" w:type="dxa"/>
            <w:shd w:val="clear" w:color="auto" w:fill="auto"/>
          </w:tcPr>
          <w:p w:rsidR="00667E73" w:rsidRDefault="00667E73"/>
        </w:tc>
      </w:tr>
      <w:tr w:rsidR="00667E73" w:rsidRPr="00E543EA" w:rsidTr="00667E73">
        <w:trPr>
          <w:trHeight w:val="8490"/>
        </w:trPr>
        <w:tc>
          <w:tcPr>
            <w:tcW w:w="2065" w:type="dxa"/>
            <w:vMerge/>
          </w:tcPr>
          <w:p w:rsidR="00667E73" w:rsidRPr="00E543EA" w:rsidRDefault="00667E73" w:rsidP="00E543EA">
            <w:pPr>
              <w:pStyle w:val="Default"/>
              <w:rPr>
                <w:sz w:val="20"/>
                <w:szCs w:val="20"/>
              </w:rPr>
            </w:pPr>
          </w:p>
        </w:tc>
        <w:tc>
          <w:tcPr>
            <w:tcW w:w="8244" w:type="dxa"/>
          </w:tcPr>
          <w:p w:rsidR="00667E73" w:rsidRDefault="00667E73" w:rsidP="00FF097F">
            <w:pPr>
              <w:pStyle w:val="Default"/>
              <w:rPr>
                <w:b/>
                <w:bCs/>
                <w:sz w:val="20"/>
                <w:szCs w:val="20"/>
              </w:rPr>
            </w:pPr>
            <w:r w:rsidRPr="00E543EA">
              <w:rPr>
                <w:b/>
                <w:bCs/>
                <w:sz w:val="20"/>
                <w:szCs w:val="20"/>
              </w:rPr>
              <w:t xml:space="preserve">Примерная тематика внеаудиторной самостоятельной работы. </w:t>
            </w:r>
          </w:p>
          <w:p w:rsidR="00667E73" w:rsidRPr="00FF097F" w:rsidRDefault="00667E73" w:rsidP="00FF097F">
            <w:pPr>
              <w:pStyle w:val="Default"/>
              <w:rPr>
                <w:sz w:val="20"/>
                <w:szCs w:val="20"/>
              </w:rPr>
            </w:pPr>
            <w:r w:rsidRPr="00FF097F">
              <w:rPr>
                <w:sz w:val="20"/>
                <w:szCs w:val="20"/>
              </w:rPr>
              <w:t xml:space="preserve">Примерная тематика внеаудиторной самостоятельной работы. </w:t>
            </w:r>
          </w:p>
          <w:p w:rsidR="00667E73" w:rsidRPr="00FF097F" w:rsidRDefault="00667E73" w:rsidP="00FF097F">
            <w:pPr>
              <w:pStyle w:val="Default"/>
              <w:rPr>
                <w:sz w:val="20"/>
                <w:szCs w:val="20"/>
              </w:rPr>
            </w:pPr>
            <w:r w:rsidRPr="00FF097F">
              <w:rPr>
                <w:sz w:val="20"/>
                <w:szCs w:val="20"/>
              </w:rPr>
              <w:t xml:space="preserve">Расчеты на прочность: проверка прочности, определение требуемых размеров поперечного сечения бруса. </w:t>
            </w:r>
          </w:p>
          <w:p w:rsidR="00667E73" w:rsidRPr="00FF097F" w:rsidRDefault="00667E73" w:rsidP="00FF097F">
            <w:pPr>
              <w:pStyle w:val="Default"/>
              <w:rPr>
                <w:sz w:val="20"/>
                <w:szCs w:val="20"/>
              </w:rPr>
            </w:pPr>
            <w:r w:rsidRPr="00FF097F">
              <w:rPr>
                <w:sz w:val="20"/>
                <w:szCs w:val="20"/>
              </w:rPr>
              <w:t xml:space="preserve">Температурные напряжения в статически не определимых системах. </w:t>
            </w:r>
          </w:p>
          <w:p w:rsidR="00667E73" w:rsidRPr="00FF097F" w:rsidRDefault="00667E73" w:rsidP="00FF097F">
            <w:pPr>
              <w:pStyle w:val="Default"/>
              <w:rPr>
                <w:sz w:val="20"/>
                <w:szCs w:val="20"/>
              </w:rPr>
            </w:pPr>
            <w:r w:rsidRPr="00FF097F">
              <w:rPr>
                <w:sz w:val="20"/>
                <w:szCs w:val="20"/>
              </w:rPr>
              <w:t xml:space="preserve">Основные </w:t>
            </w:r>
            <w:proofErr w:type="gramStart"/>
            <w:r w:rsidRPr="00FF097F">
              <w:rPr>
                <w:sz w:val="20"/>
                <w:szCs w:val="20"/>
              </w:rPr>
              <w:t>факторы</w:t>
            </w:r>
            <w:proofErr w:type="gramEnd"/>
            <w:r w:rsidRPr="00FF097F">
              <w:rPr>
                <w:sz w:val="20"/>
                <w:szCs w:val="20"/>
              </w:rPr>
              <w:t xml:space="preserve"> влияющие на выбор требуемого коэффициента запаса прочности </w:t>
            </w:r>
          </w:p>
          <w:p w:rsidR="00667E73" w:rsidRPr="00FF097F" w:rsidRDefault="00667E73" w:rsidP="00FF097F">
            <w:pPr>
              <w:pStyle w:val="Default"/>
              <w:rPr>
                <w:sz w:val="20"/>
                <w:szCs w:val="20"/>
              </w:rPr>
            </w:pPr>
            <w:r w:rsidRPr="00FF097F">
              <w:rPr>
                <w:sz w:val="20"/>
                <w:szCs w:val="20"/>
              </w:rPr>
              <w:t xml:space="preserve">Определение линейных и угловых перемещений для различных случаев </w:t>
            </w:r>
            <w:proofErr w:type="spellStart"/>
            <w:r w:rsidRPr="00FF097F">
              <w:rPr>
                <w:sz w:val="20"/>
                <w:szCs w:val="20"/>
              </w:rPr>
              <w:t>нагружения</w:t>
            </w:r>
            <w:proofErr w:type="spellEnd"/>
            <w:r w:rsidRPr="00FF097F">
              <w:rPr>
                <w:sz w:val="20"/>
                <w:szCs w:val="20"/>
              </w:rPr>
              <w:t xml:space="preserve"> статически определимых балок. </w:t>
            </w:r>
          </w:p>
          <w:p w:rsidR="00667E73" w:rsidRPr="00FF097F" w:rsidRDefault="00667E73" w:rsidP="00FF097F">
            <w:pPr>
              <w:pStyle w:val="Default"/>
              <w:rPr>
                <w:sz w:val="20"/>
                <w:szCs w:val="20"/>
              </w:rPr>
            </w:pPr>
            <w:r w:rsidRPr="00FF097F">
              <w:rPr>
                <w:sz w:val="20"/>
                <w:szCs w:val="20"/>
              </w:rPr>
              <w:t xml:space="preserve">Брусья переменного поперечного сечения. </w:t>
            </w:r>
          </w:p>
          <w:p w:rsidR="00667E73" w:rsidRPr="00FF097F" w:rsidRDefault="00667E73" w:rsidP="00FF097F">
            <w:pPr>
              <w:pStyle w:val="Default"/>
              <w:rPr>
                <w:sz w:val="20"/>
                <w:szCs w:val="20"/>
              </w:rPr>
            </w:pPr>
            <w:r w:rsidRPr="00FF097F">
              <w:rPr>
                <w:sz w:val="20"/>
                <w:szCs w:val="20"/>
              </w:rPr>
              <w:t xml:space="preserve">Линейные и угловые перемещения при прямом изгибе. </w:t>
            </w:r>
          </w:p>
          <w:p w:rsidR="00667E73" w:rsidRPr="00FF097F" w:rsidRDefault="00667E73" w:rsidP="00FF097F">
            <w:pPr>
              <w:pStyle w:val="Default"/>
              <w:rPr>
                <w:sz w:val="20"/>
                <w:szCs w:val="20"/>
              </w:rPr>
            </w:pPr>
            <w:r w:rsidRPr="00FF097F">
              <w:rPr>
                <w:sz w:val="20"/>
                <w:szCs w:val="20"/>
              </w:rPr>
              <w:t xml:space="preserve">Понятия о касательных напряжениях в поперечных и продольных сечениях брусьев при прямом поперечном изгибе. </w:t>
            </w:r>
          </w:p>
          <w:p w:rsidR="00667E73" w:rsidRPr="00FF097F" w:rsidRDefault="00667E73" w:rsidP="00FF097F">
            <w:pPr>
              <w:pStyle w:val="Default"/>
              <w:rPr>
                <w:sz w:val="20"/>
                <w:szCs w:val="20"/>
              </w:rPr>
            </w:pPr>
            <w:r w:rsidRPr="00FF097F">
              <w:rPr>
                <w:sz w:val="20"/>
                <w:szCs w:val="20"/>
              </w:rPr>
              <w:t xml:space="preserve">Гипотеза энергии формоизменения. </w:t>
            </w:r>
          </w:p>
          <w:p w:rsidR="00667E73" w:rsidRPr="00FF097F" w:rsidRDefault="00667E73" w:rsidP="00FF097F">
            <w:pPr>
              <w:pStyle w:val="Default"/>
              <w:rPr>
                <w:sz w:val="20"/>
                <w:szCs w:val="20"/>
              </w:rPr>
            </w:pPr>
            <w:r w:rsidRPr="00FF097F">
              <w:rPr>
                <w:sz w:val="20"/>
                <w:szCs w:val="20"/>
              </w:rPr>
              <w:t xml:space="preserve">Гипотеза наибольших касательных напряжений. </w:t>
            </w:r>
          </w:p>
          <w:p w:rsidR="00667E73" w:rsidRPr="00FF097F" w:rsidRDefault="00667E73" w:rsidP="00FF097F">
            <w:pPr>
              <w:pStyle w:val="Default"/>
              <w:rPr>
                <w:sz w:val="20"/>
                <w:szCs w:val="20"/>
              </w:rPr>
            </w:pPr>
            <w:r w:rsidRPr="00FF097F">
              <w:rPr>
                <w:sz w:val="20"/>
                <w:szCs w:val="20"/>
              </w:rPr>
              <w:t xml:space="preserve">Формулы для эквивалентных напряжений, их применение </w:t>
            </w:r>
          </w:p>
          <w:p w:rsidR="00667E73" w:rsidRPr="00E543EA" w:rsidRDefault="00667E73" w:rsidP="00FF097F">
            <w:pPr>
              <w:pStyle w:val="Default"/>
              <w:rPr>
                <w:sz w:val="20"/>
                <w:szCs w:val="20"/>
              </w:rPr>
            </w:pPr>
            <w:r w:rsidRPr="00FF097F">
              <w:rPr>
                <w:sz w:val="20"/>
                <w:szCs w:val="20"/>
              </w:rPr>
              <w:t>Влияние абсолютных размеров, шероховатости и упрочнения поверхности деталей на предел выносливости.</w:t>
            </w:r>
          </w:p>
          <w:p w:rsidR="00667E73" w:rsidRPr="00E543EA" w:rsidRDefault="00667E73" w:rsidP="00FF097F">
            <w:pPr>
              <w:pStyle w:val="Default"/>
              <w:rPr>
                <w:sz w:val="20"/>
                <w:szCs w:val="20"/>
              </w:rPr>
            </w:pPr>
            <w:proofErr w:type="gramStart"/>
            <w:r w:rsidRPr="00E543EA">
              <w:rPr>
                <w:sz w:val="20"/>
                <w:szCs w:val="20"/>
              </w:rPr>
              <w:t xml:space="preserve">Основные виды связи: гладкая плоскость, поверхность и опора, гибкая нить, цилиндрический шарнир (подшипник), сферический шарнир (подпятник), невесомый стержень, реакции этих связей. </w:t>
            </w:r>
            <w:proofErr w:type="gramEnd"/>
          </w:p>
          <w:p w:rsidR="00667E73" w:rsidRPr="00E543EA" w:rsidRDefault="00667E73" w:rsidP="00FF097F">
            <w:pPr>
              <w:pStyle w:val="Default"/>
              <w:rPr>
                <w:sz w:val="20"/>
                <w:szCs w:val="20"/>
              </w:rPr>
            </w:pPr>
            <w:r w:rsidRPr="00E543EA">
              <w:rPr>
                <w:sz w:val="20"/>
                <w:szCs w:val="20"/>
              </w:rPr>
              <w:t xml:space="preserve">Теорема о равновесии трех непараллельных сил. </w:t>
            </w:r>
          </w:p>
          <w:p w:rsidR="00667E73" w:rsidRPr="00E543EA" w:rsidRDefault="00667E73" w:rsidP="00FF097F">
            <w:pPr>
              <w:pStyle w:val="Default"/>
              <w:rPr>
                <w:sz w:val="20"/>
                <w:szCs w:val="20"/>
              </w:rPr>
            </w:pPr>
            <w:r w:rsidRPr="00E543EA">
              <w:rPr>
                <w:sz w:val="20"/>
                <w:szCs w:val="20"/>
              </w:rPr>
              <w:t xml:space="preserve">Статически определяемые и неопределяемые системы. </w:t>
            </w:r>
          </w:p>
          <w:p w:rsidR="00667E73" w:rsidRPr="00E543EA" w:rsidRDefault="00667E73" w:rsidP="00FF097F">
            <w:pPr>
              <w:pStyle w:val="Default"/>
              <w:rPr>
                <w:sz w:val="20"/>
                <w:szCs w:val="20"/>
              </w:rPr>
            </w:pPr>
            <w:r w:rsidRPr="00E543EA">
              <w:rPr>
                <w:sz w:val="20"/>
                <w:szCs w:val="20"/>
              </w:rPr>
              <w:t xml:space="preserve">Аналитические условия равновесия произвольной пространственной системы сил. </w:t>
            </w:r>
          </w:p>
          <w:p w:rsidR="00667E73" w:rsidRPr="00E543EA" w:rsidRDefault="00667E73" w:rsidP="00FF097F">
            <w:pPr>
              <w:pStyle w:val="Default"/>
              <w:rPr>
                <w:sz w:val="20"/>
                <w:szCs w:val="20"/>
              </w:rPr>
            </w:pPr>
            <w:r w:rsidRPr="00E543EA">
              <w:rPr>
                <w:sz w:val="20"/>
                <w:szCs w:val="20"/>
              </w:rPr>
              <w:t xml:space="preserve">Определение скорости и ускорения точки по их проекциям на координатные оси. </w:t>
            </w:r>
          </w:p>
          <w:p w:rsidR="00667E73" w:rsidRPr="00E543EA" w:rsidRDefault="00667E73" w:rsidP="00FF097F">
            <w:pPr>
              <w:pStyle w:val="Default"/>
              <w:rPr>
                <w:sz w:val="20"/>
                <w:szCs w:val="20"/>
              </w:rPr>
            </w:pPr>
            <w:r w:rsidRPr="00E543EA">
              <w:rPr>
                <w:sz w:val="20"/>
                <w:szCs w:val="20"/>
              </w:rPr>
              <w:t xml:space="preserve">Выражение скорости, нормального, касательного и полного ускорений вращающегося тела через его угловую скорость и угловое </w:t>
            </w:r>
            <w:proofErr w:type="spellStart"/>
            <w:r w:rsidRPr="00E543EA">
              <w:rPr>
                <w:sz w:val="20"/>
                <w:szCs w:val="20"/>
              </w:rPr>
              <w:t>ускорениеГеометрический</w:t>
            </w:r>
            <w:proofErr w:type="spellEnd"/>
            <w:r w:rsidRPr="00E543EA">
              <w:rPr>
                <w:sz w:val="20"/>
                <w:szCs w:val="20"/>
              </w:rPr>
              <w:t xml:space="preserve"> расчет передач. </w:t>
            </w:r>
          </w:p>
          <w:p w:rsidR="00667E73" w:rsidRPr="00E543EA" w:rsidRDefault="00667E73" w:rsidP="00E543EA">
            <w:pPr>
              <w:pStyle w:val="Default"/>
              <w:rPr>
                <w:sz w:val="20"/>
                <w:szCs w:val="20"/>
              </w:rPr>
            </w:pPr>
            <w:r w:rsidRPr="00E543EA">
              <w:rPr>
                <w:sz w:val="20"/>
                <w:szCs w:val="20"/>
              </w:rPr>
              <w:t xml:space="preserve">Усилие в передачах. Расчет на прочность. </w:t>
            </w:r>
          </w:p>
          <w:p w:rsidR="00667E73" w:rsidRPr="00E543EA" w:rsidRDefault="00667E73" w:rsidP="00E543EA">
            <w:pPr>
              <w:pStyle w:val="Default"/>
              <w:rPr>
                <w:sz w:val="20"/>
                <w:szCs w:val="20"/>
              </w:rPr>
            </w:pPr>
            <w:proofErr w:type="gramStart"/>
            <w:r w:rsidRPr="00E543EA">
              <w:rPr>
                <w:sz w:val="20"/>
                <w:szCs w:val="20"/>
              </w:rPr>
              <w:t>Силы</w:t>
            </w:r>
            <w:proofErr w:type="gramEnd"/>
            <w:r w:rsidRPr="00E543EA">
              <w:rPr>
                <w:sz w:val="20"/>
                <w:szCs w:val="20"/>
              </w:rPr>
              <w:t xml:space="preserve"> действующие в зацеплении. Расчет зубьев на контактную усталость и изгиб, исходные положения расчета, расчетная нагрузка, формулы проверочного и проектного расчетов </w:t>
            </w:r>
          </w:p>
          <w:p w:rsidR="00667E73" w:rsidRPr="00E543EA" w:rsidRDefault="00667E73" w:rsidP="00E543EA">
            <w:pPr>
              <w:pStyle w:val="Default"/>
              <w:rPr>
                <w:sz w:val="20"/>
                <w:szCs w:val="20"/>
              </w:rPr>
            </w:pPr>
            <w:r w:rsidRPr="00E543EA">
              <w:rPr>
                <w:sz w:val="20"/>
                <w:szCs w:val="20"/>
              </w:rPr>
              <w:t xml:space="preserve">Выбор основных параметров, расчетных коэффициентов и допускаемых напряжений. </w:t>
            </w:r>
          </w:p>
          <w:p w:rsidR="00667E73" w:rsidRPr="00E543EA" w:rsidRDefault="00667E73" w:rsidP="00E543EA">
            <w:pPr>
              <w:pStyle w:val="Default"/>
              <w:rPr>
                <w:sz w:val="20"/>
                <w:szCs w:val="20"/>
              </w:rPr>
            </w:pPr>
            <w:r w:rsidRPr="00E543EA">
              <w:rPr>
                <w:sz w:val="20"/>
                <w:szCs w:val="20"/>
              </w:rPr>
              <w:t xml:space="preserve">Расчет зубьев на конструктивную усталость и изгиб. </w:t>
            </w:r>
          </w:p>
          <w:p w:rsidR="00667E73" w:rsidRPr="00E543EA" w:rsidRDefault="00667E73" w:rsidP="00E543EA">
            <w:pPr>
              <w:pStyle w:val="Default"/>
              <w:rPr>
                <w:sz w:val="20"/>
                <w:szCs w:val="20"/>
              </w:rPr>
            </w:pPr>
            <w:r w:rsidRPr="00E543EA">
              <w:rPr>
                <w:sz w:val="20"/>
                <w:szCs w:val="20"/>
              </w:rPr>
              <w:t xml:space="preserve">Основные геометрические соотношения в передачах. </w:t>
            </w:r>
          </w:p>
          <w:p w:rsidR="00667E73" w:rsidRPr="00E543EA" w:rsidRDefault="00667E73" w:rsidP="00E543EA">
            <w:pPr>
              <w:pStyle w:val="Default"/>
              <w:rPr>
                <w:sz w:val="20"/>
                <w:szCs w:val="20"/>
              </w:rPr>
            </w:pPr>
            <w:r w:rsidRPr="00E543EA">
              <w:rPr>
                <w:sz w:val="20"/>
                <w:szCs w:val="20"/>
              </w:rPr>
              <w:t xml:space="preserve">Допускаемые напряжения для сварных соединений. </w:t>
            </w:r>
          </w:p>
          <w:p w:rsidR="00667E73" w:rsidRPr="00E543EA" w:rsidRDefault="00667E73" w:rsidP="00E543EA">
            <w:pPr>
              <w:pStyle w:val="Default"/>
              <w:rPr>
                <w:sz w:val="20"/>
                <w:szCs w:val="20"/>
              </w:rPr>
            </w:pPr>
            <w:r w:rsidRPr="00E543EA">
              <w:rPr>
                <w:sz w:val="20"/>
                <w:szCs w:val="20"/>
              </w:rPr>
              <w:t xml:space="preserve">Материалы деталей подшипников, смазка подшипников, критерии работоспособности и условные расчеты. </w:t>
            </w:r>
          </w:p>
          <w:p w:rsidR="00667E73" w:rsidRPr="00E543EA" w:rsidRDefault="00667E73" w:rsidP="00E543EA">
            <w:pPr>
              <w:pStyle w:val="Default"/>
              <w:rPr>
                <w:sz w:val="20"/>
                <w:szCs w:val="20"/>
              </w:rPr>
            </w:pPr>
            <w:r w:rsidRPr="00E543EA">
              <w:rPr>
                <w:sz w:val="20"/>
                <w:szCs w:val="20"/>
              </w:rPr>
              <w:t xml:space="preserve">Проектировочный и проверочный расчеты цепной передачи. </w:t>
            </w:r>
          </w:p>
          <w:p w:rsidR="00667E73" w:rsidRPr="00E543EA" w:rsidRDefault="00667E73" w:rsidP="00E543EA">
            <w:pPr>
              <w:pStyle w:val="Default"/>
              <w:rPr>
                <w:sz w:val="20"/>
                <w:szCs w:val="20"/>
              </w:rPr>
            </w:pPr>
            <w:r w:rsidRPr="00E543EA">
              <w:rPr>
                <w:sz w:val="20"/>
                <w:szCs w:val="20"/>
              </w:rPr>
              <w:t xml:space="preserve">Выбор основных параметров и расчетных коэффициентов, КПД передачи. </w:t>
            </w:r>
          </w:p>
        </w:tc>
        <w:tc>
          <w:tcPr>
            <w:tcW w:w="993" w:type="dxa"/>
            <w:shd w:val="clear" w:color="auto" w:fill="auto"/>
          </w:tcPr>
          <w:p w:rsidR="00667E73" w:rsidRPr="00E543EA" w:rsidRDefault="00667E73"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667E73" w:rsidRPr="00E543EA" w:rsidRDefault="00667E73"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p>
        </w:tc>
        <w:tc>
          <w:tcPr>
            <w:tcW w:w="1701" w:type="dxa"/>
            <w:shd w:val="clear" w:color="auto" w:fill="auto"/>
          </w:tcPr>
          <w:p w:rsidR="00667E73" w:rsidRDefault="00667E73">
            <w:r w:rsidRPr="00EC0DC8">
              <w:rPr>
                <w:rFonts w:ascii="Times New Roman" w:hAnsi="Times New Roman" w:cs="Times New Roman"/>
                <w:b/>
                <w:bCs/>
                <w:sz w:val="20"/>
                <w:szCs w:val="20"/>
              </w:rPr>
              <w:t>ЛР1-12</w:t>
            </w:r>
          </w:p>
        </w:tc>
      </w:tr>
      <w:tr w:rsidR="00667E73" w:rsidRPr="00E543EA" w:rsidTr="001E711F">
        <w:trPr>
          <w:trHeight w:val="64"/>
        </w:trPr>
        <w:tc>
          <w:tcPr>
            <w:tcW w:w="10309" w:type="dxa"/>
            <w:gridSpan w:val="2"/>
          </w:tcPr>
          <w:p w:rsidR="00667E73" w:rsidRPr="00E543EA" w:rsidRDefault="00667E73" w:rsidP="00E543EA">
            <w:pPr>
              <w:pStyle w:val="Default"/>
              <w:rPr>
                <w:b/>
                <w:bCs/>
                <w:sz w:val="20"/>
                <w:szCs w:val="20"/>
              </w:rPr>
            </w:pPr>
            <w:r>
              <w:rPr>
                <w:sz w:val="20"/>
                <w:szCs w:val="20"/>
              </w:rPr>
              <w:t xml:space="preserve">Консультация </w:t>
            </w:r>
          </w:p>
        </w:tc>
        <w:tc>
          <w:tcPr>
            <w:tcW w:w="993" w:type="dxa"/>
            <w:shd w:val="clear" w:color="auto" w:fill="auto"/>
          </w:tcPr>
          <w:p w:rsidR="00667E73"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Pr>
                <w:rFonts w:ascii="Times New Roman" w:hAnsi="Times New Roman" w:cs="Times New Roman"/>
                <w:b/>
                <w:bCs/>
                <w:sz w:val="20"/>
                <w:szCs w:val="20"/>
              </w:rPr>
              <w:t>4</w:t>
            </w:r>
          </w:p>
        </w:tc>
        <w:tc>
          <w:tcPr>
            <w:tcW w:w="1556" w:type="dxa"/>
            <w:shd w:val="clear" w:color="auto" w:fill="auto"/>
          </w:tcPr>
          <w:p w:rsidR="00667E73" w:rsidRPr="00E543EA" w:rsidRDefault="00667E73" w:rsidP="001E711F">
            <w:pPr>
              <w:suppressAutoHyphens/>
              <w:spacing w:after="0" w:line="240" w:lineRule="auto"/>
              <w:jc w:val="center"/>
              <w:rPr>
                <w:rFonts w:ascii="Times New Roman" w:hAnsi="Times New Roman" w:cs="Times New Roman"/>
                <w:b/>
                <w:bCs/>
                <w:sz w:val="20"/>
                <w:szCs w:val="20"/>
              </w:rPr>
            </w:pPr>
          </w:p>
        </w:tc>
        <w:tc>
          <w:tcPr>
            <w:tcW w:w="1701" w:type="dxa"/>
            <w:shd w:val="clear" w:color="auto" w:fill="auto"/>
          </w:tcPr>
          <w:p w:rsidR="00667E73" w:rsidRDefault="00667E73" w:rsidP="00C60E03">
            <w:r w:rsidRPr="00EC0DC8">
              <w:rPr>
                <w:rFonts w:ascii="Times New Roman" w:hAnsi="Times New Roman" w:cs="Times New Roman"/>
                <w:b/>
                <w:bCs/>
                <w:sz w:val="20"/>
                <w:szCs w:val="20"/>
              </w:rPr>
              <w:t>ЛР1-12</w:t>
            </w:r>
          </w:p>
        </w:tc>
      </w:tr>
      <w:tr w:rsidR="00667E73" w:rsidRPr="00E543EA" w:rsidTr="001E711F">
        <w:trPr>
          <w:trHeight w:val="631"/>
        </w:trPr>
        <w:tc>
          <w:tcPr>
            <w:tcW w:w="10309" w:type="dxa"/>
            <w:gridSpan w:val="2"/>
          </w:tcPr>
          <w:p w:rsidR="00667E73" w:rsidRDefault="00667E73" w:rsidP="00E543EA">
            <w:pPr>
              <w:pStyle w:val="Default"/>
              <w:rPr>
                <w:sz w:val="20"/>
                <w:szCs w:val="20"/>
              </w:rPr>
            </w:pPr>
            <w:r>
              <w:rPr>
                <w:sz w:val="20"/>
                <w:szCs w:val="20"/>
              </w:rPr>
              <w:t>Промежуточная аттестация экзамен</w:t>
            </w:r>
          </w:p>
        </w:tc>
        <w:tc>
          <w:tcPr>
            <w:tcW w:w="993" w:type="dxa"/>
            <w:shd w:val="clear" w:color="auto" w:fill="auto"/>
          </w:tcPr>
          <w:p w:rsidR="00667E73"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Pr>
                <w:rFonts w:ascii="Times New Roman" w:hAnsi="Times New Roman" w:cs="Times New Roman"/>
                <w:b/>
                <w:bCs/>
                <w:sz w:val="20"/>
                <w:szCs w:val="20"/>
              </w:rPr>
              <w:t>6</w:t>
            </w:r>
          </w:p>
        </w:tc>
        <w:tc>
          <w:tcPr>
            <w:tcW w:w="1556" w:type="dxa"/>
            <w:shd w:val="clear" w:color="auto" w:fill="auto"/>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667E73" w:rsidRPr="001E711F"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tc>
        <w:tc>
          <w:tcPr>
            <w:tcW w:w="1701" w:type="dxa"/>
            <w:shd w:val="clear" w:color="auto" w:fill="auto"/>
          </w:tcPr>
          <w:p w:rsidR="00667E73" w:rsidRDefault="00667E73" w:rsidP="00C60E03">
            <w:r w:rsidRPr="00EC0DC8">
              <w:rPr>
                <w:rFonts w:ascii="Times New Roman" w:hAnsi="Times New Roman" w:cs="Times New Roman"/>
                <w:b/>
                <w:bCs/>
                <w:sz w:val="20"/>
                <w:szCs w:val="20"/>
              </w:rPr>
              <w:t>ЛР1-12</w:t>
            </w:r>
          </w:p>
        </w:tc>
      </w:tr>
      <w:tr w:rsidR="00314A51" w:rsidRPr="00E543EA" w:rsidTr="00FF097F">
        <w:trPr>
          <w:trHeight w:val="20"/>
        </w:trPr>
        <w:tc>
          <w:tcPr>
            <w:tcW w:w="2065" w:type="dxa"/>
          </w:tcPr>
          <w:p w:rsidR="00314A51" w:rsidRPr="00E543EA" w:rsidRDefault="00314A51" w:rsidP="00E543EA">
            <w:pPr>
              <w:pStyle w:val="Default"/>
              <w:rPr>
                <w:sz w:val="20"/>
                <w:szCs w:val="20"/>
              </w:rPr>
            </w:pPr>
          </w:p>
        </w:tc>
        <w:tc>
          <w:tcPr>
            <w:tcW w:w="8244" w:type="dxa"/>
          </w:tcPr>
          <w:p w:rsidR="00314A51" w:rsidRPr="00E543EA" w:rsidRDefault="00314A51" w:rsidP="00E543EA">
            <w:pPr>
              <w:pStyle w:val="Default"/>
              <w:rPr>
                <w:b/>
                <w:bCs/>
                <w:sz w:val="20"/>
                <w:szCs w:val="20"/>
              </w:rPr>
            </w:pPr>
            <w:r w:rsidRPr="00E543EA">
              <w:rPr>
                <w:b/>
                <w:bCs/>
                <w:sz w:val="20"/>
                <w:szCs w:val="20"/>
              </w:rPr>
              <w:t xml:space="preserve"> Итого часов</w:t>
            </w:r>
            <w:proofErr w:type="gramStart"/>
            <w:r w:rsidRPr="00E543EA">
              <w:rPr>
                <w:b/>
                <w:bCs/>
                <w:sz w:val="20"/>
                <w:szCs w:val="20"/>
              </w:rPr>
              <w:t xml:space="preserve"> :</w:t>
            </w:r>
            <w:proofErr w:type="gramEnd"/>
            <w:r w:rsidRPr="00E543EA">
              <w:rPr>
                <w:b/>
                <w:bCs/>
                <w:sz w:val="20"/>
                <w:szCs w:val="20"/>
              </w:rPr>
              <w:t xml:space="preserve"> </w:t>
            </w:r>
          </w:p>
        </w:tc>
        <w:tc>
          <w:tcPr>
            <w:tcW w:w="993" w:type="dxa"/>
            <w:shd w:val="clear" w:color="auto" w:fill="auto"/>
          </w:tcPr>
          <w:p w:rsidR="00314A51" w:rsidRPr="00E543EA" w:rsidRDefault="003662EC" w:rsidP="00E54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Pr>
                <w:rFonts w:ascii="Times New Roman" w:hAnsi="Times New Roman" w:cs="Times New Roman"/>
                <w:b/>
                <w:bCs/>
                <w:sz w:val="20"/>
                <w:szCs w:val="20"/>
              </w:rPr>
              <w:t>128</w:t>
            </w:r>
          </w:p>
        </w:tc>
        <w:tc>
          <w:tcPr>
            <w:tcW w:w="1556" w:type="dxa"/>
            <w:shd w:val="clear" w:color="auto" w:fill="auto"/>
          </w:tcPr>
          <w:p w:rsidR="00314A51" w:rsidRPr="00E543EA" w:rsidRDefault="00314A51"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p>
        </w:tc>
        <w:tc>
          <w:tcPr>
            <w:tcW w:w="1701" w:type="dxa"/>
            <w:shd w:val="clear" w:color="auto" w:fill="auto"/>
          </w:tcPr>
          <w:p w:rsidR="00314A51" w:rsidRPr="00E543EA" w:rsidRDefault="00314A51" w:rsidP="0031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p>
        </w:tc>
      </w:tr>
    </w:tbl>
    <w:p w:rsidR="00037AEB" w:rsidRPr="00037AEB" w:rsidRDefault="00037AEB" w:rsidP="00037AEB">
      <w:pPr>
        <w:rPr>
          <w:rFonts w:ascii="Times New Roman" w:eastAsia="Times New Roman" w:hAnsi="Times New Roman" w:cs="Times New Roman"/>
          <w:i/>
          <w:sz w:val="24"/>
          <w:szCs w:val="24"/>
          <w:lang w:eastAsia="ru-RU"/>
        </w:rPr>
        <w:sectPr w:rsidR="00037AEB" w:rsidRPr="00037AEB" w:rsidSect="00037AEB">
          <w:pgSz w:w="16840" w:h="11907" w:orient="landscape"/>
          <w:pgMar w:top="851" w:right="1134" w:bottom="851" w:left="992" w:header="709" w:footer="709" w:gutter="0"/>
          <w:cols w:space="720"/>
        </w:sectPr>
      </w:pPr>
    </w:p>
    <w:p w:rsidR="00037AEB" w:rsidRPr="00037AEB" w:rsidRDefault="00037AEB" w:rsidP="00037AEB">
      <w:pPr>
        <w:rPr>
          <w:rFonts w:ascii="Times New Roman" w:eastAsia="Times New Roman" w:hAnsi="Times New Roman" w:cs="Times New Roman"/>
          <w:b/>
          <w:bCs/>
          <w:sz w:val="24"/>
          <w:szCs w:val="24"/>
          <w:lang w:eastAsia="ru-RU"/>
        </w:rPr>
      </w:pPr>
      <w:r w:rsidRPr="00037AEB">
        <w:rPr>
          <w:rFonts w:ascii="Times New Roman" w:eastAsia="Times New Roman" w:hAnsi="Times New Roman" w:cs="Times New Roman"/>
          <w:b/>
          <w:bCs/>
          <w:sz w:val="24"/>
          <w:szCs w:val="24"/>
          <w:lang w:eastAsia="ru-RU"/>
        </w:rPr>
        <w:lastRenderedPageBreak/>
        <w:t>3. УСЛОВИЯ РЕАЛИЗАЦИИ ПРОГРАММЫ УЧЕБНОЙ ДИСЦИПЛИНЫ</w:t>
      </w:r>
    </w:p>
    <w:p w:rsidR="00037AEB" w:rsidRPr="00037AEB" w:rsidRDefault="00037AEB" w:rsidP="00037AEB">
      <w:pPr>
        <w:suppressAutoHyphens/>
        <w:jc w:val="both"/>
        <w:rPr>
          <w:rFonts w:ascii="Times New Roman" w:eastAsia="Times New Roman" w:hAnsi="Times New Roman" w:cs="Times New Roman"/>
          <w:bCs/>
          <w:sz w:val="24"/>
          <w:szCs w:val="24"/>
          <w:lang w:eastAsia="ru-RU"/>
        </w:rPr>
      </w:pPr>
      <w:r w:rsidRPr="00037AEB">
        <w:rPr>
          <w:rFonts w:ascii="Times New Roman" w:eastAsia="Times New Roman" w:hAnsi="Times New Roman" w:cs="Times New Roman"/>
          <w:bCs/>
          <w:sz w:val="24"/>
          <w:szCs w:val="24"/>
          <w:lang w:eastAsia="ru-RU"/>
        </w:rPr>
        <w:t>3.1. Для реализации программы учебной дисциплины  должны быть предусмотрены следующие специальные помещения:</w:t>
      </w:r>
    </w:p>
    <w:p w:rsidR="00037AEB" w:rsidRPr="00037AEB" w:rsidRDefault="00037AEB" w:rsidP="00037AEB">
      <w:pPr>
        <w:suppressAutoHyphens/>
        <w:autoSpaceDE w:val="0"/>
        <w:autoSpaceDN w:val="0"/>
        <w:adjustRightInd w:val="0"/>
        <w:spacing w:after="0"/>
        <w:jc w:val="both"/>
        <w:rPr>
          <w:rFonts w:ascii="Times New Roman" w:eastAsia="Times New Roman" w:hAnsi="Times New Roman" w:cs="Times New Roman"/>
          <w:sz w:val="24"/>
          <w:szCs w:val="24"/>
        </w:rPr>
      </w:pPr>
      <w:r w:rsidRPr="00037AEB">
        <w:rPr>
          <w:rFonts w:ascii="Times New Roman" w:eastAsia="Times New Roman" w:hAnsi="Times New Roman" w:cs="Times New Roman"/>
          <w:bCs/>
          <w:sz w:val="24"/>
          <w:szCs w:val="24"/>
          <w:lang w:eastAsia="ru-RU"/>
        </w:rPr>
        <w:t>Кабинет</w:t>
      </w:r>
      <w:r w:rsidRPr="00037AEB">
        <w:rPr>
          <w:rFonts w:ascii="Times New Roman" w:eastAsia="Times New Roman" w:hAnsi="Times New Roman" w:cs="Times New Roman"/>
          <w:bCs/>
          <w:i/>
          <w:sz w:val="24"/>
          <w:szCs w:val="24"/>
          <w:lang w:eastAsia="ru-RU"/>
        </w:rPr>
        <w:t xml:space="preserve"> «Техническая механика»</w:t>
      </w:r>
      <w:r w:rsidRPr="00037AEB">
        <w:rPr>
          <w:rFonts w:ascii="Times New Roman" w:eastAsia="Times New Roman" w:hAnsi="Times New Roman" w:cs="Times New Roman"/>
          <w:sz w:val="24"/>
          <w:szCs w:val="24"/>
        </w:rPr>
        <w:t>,</w:t>
      </w:r>
    </w:p>
    <w:p w:rsidR="00037AEB" w:rsidRPr="00037AEB" w:rsidRDefault="00037AEB" w:rsidP="00037AEB">
      <w:pPr>
        <w:suppressAutoHyphens/>
        <w:autoSpaceDE w:val="0"/>
        <w:autoSpaceDN w:val="0"/>
        <w:adjustRightInd w:val="0"/>
        <w:spacing w:after="0"/>
        <w:jc w:val="both"/>
        <w:rPr>
          <w:rFonts w:ascii="Times New Roman" w:eastAsia="Times New Roman" w:hAnsi="Times New Roman" w:cs="Times New Roman"/>
          <w:sz w:val="24"/>
          <w:szCs w:val="24"/>
        </w:rPr>
      </w:pPr>
      <w:proofErr w:type="gramStart"/>
      <w:r w:rsidRPr="00037AEB">
        <w:rPr>
          <w:rFonts w:ascii="Times New Roman" w:eastAsia="Times New Roman" w:hAnsi="Times New Roman" w:cs="Times New Roman"/>
          <w:sz w:val="24"/>
          <w:szCs w:val="24"/>
        </w:rPr>
        <w:t>оснащенный о</w:t>
      </w:r>
      <w:r w:rsidRPr="00037AEB">
        <w:rPr>
          <w:rFonts w:ascii="Times New Roman" w:eastAsia="Times New Roman" w:hAnsi="Times New Roman" w:cs="Times New Roman"/>
          <w:bCs/>
          <w:sz w:val="24"/>
          <w:szCs w:val="24"/>
        </w:rPr>
        <w:t>борудованием: комплект учебно-методической документации, наглядные пособия, учебные дидактические материалы, стенды, комплект плакатов, модели</w:t>
      </w:r>
      <w:r w:rsidRPr="00037AEB">
        <w:rPr>
          <w:rFonts w:ascii="Times New Roman" w:eastAsia="Times New Roman" w:hAnsi="Times New Roman" w:cs="Times New Roman"/>
          <w:bCs/>
          <w:i/>
          <w:sz w:val="24"/>
          <w:szCs w:val="24"/>
          <w:lang w:eastAsia="ru-RU"/>
        </w:rPr>
        <w:t xml:space="preserve">; </w:t>
      </w:r>
      <w:r w:rsidRPr="00037AEB">
        <w:rPr>
          <w:rFonts w:ascii="Times New Roman" w:eastAsia="Times New Roman" w:hAnsi="Times New Roman" w:cs="Times New Roman"/>
          <w:sz w:val="24"/>
          <w:szCs w:val="24"/>
        </w:rPr>
        <w:t>т</w:t>
      </w:r>
      <w:r w:rsidRPr="00037AEB">
        <w:rPr>
          <w:rFonts w:ascii="Times New Roman" w:eastAsia="Times New Roman" w:hAnsi="Times New Roman" w:cs="Times New Roman"/>
          <w:bCs/>
          <w:sz w:val="24"/>
          <w:szCs w:val="24"/>
        </w:rPr>
        <w:t xml:space="preserve">ехническими средствами обучения: </w:t>
      </w:r>
      <w:r w:rsidRPr="00037AEB">
        <w:rPr>
          <w:rFonts w:ascii="Times New Roman" w:eastAsia="Times New Roman" w:hAnsi="Times New Roman" w:cs="Times New Roman"/>
          <w:sz w:val="24"/>
          <w:szCs w:val="24"/>
        </w:rPr>
        <w:t xml:space="preserve">компьютер, </w:t>
      </w:r>
      <w:r w:rsidRPr="00037AEB">
        <w:rPr>
          <w:rFonts w:ascii="Times New Roman" w:eastAsia="Times New Roman" w:hAnsi="Times New Roman" w:cs="Times New Roman"/>
          <w:bCs/>
          <w:sz w:val="24"/>
          <w:szCs w:val="24"/>
        </w:rPr>
        <w:t>сканер</w:t>
      </w:r>
      <w:r w:rsidRPr="00037AEB">
        <w:rPr>
          <w:rFonts w:ascii="Times New Roman" w:eastAsia="Times New Roman" w:hAnsi="Times New Roman" w:cs="Times New Roman"/>
          <w:sz w:val="24"/>
          <w:szCs w:val="24"/>
        </w:rPr>
        <w:t xml:space="preserve">, принтер, </w:t>
      </w:r>
      <w:r w:rsidRPr="00037AEB">
        <w:rPr>
          <w:rFonts w:ascii="Times New Roman" w:eastAsia="Times New Roman" w:hAnsi="Times New Roman" w:cs="Times New Roman"/>
          <w:bCs/>
          <w:sz w:val="24"/>
          <w:szCs w:val="24"/>
        </w:rPr>
        <w:t>проектор, плоттер, программное обеспечение общего назначения</w:t>
      </w:r>
      <w:r w:rsidRPr="00037AEB">
        <w:rPr>
          <w:rFonts w:ascii="Times New Roman" w:eastAsia="Times New Roman" w:hAnsi="Times New Roman" w:cs="Times New Roman"/>
          <w:sz w:val="24"/>
          <w:szCs w:val="24"/>
        </w:rPr>
        <w:t>.</w:t>
      </w:r>
      <w:proofErr w:type="gramEnd"/>
    </w:p>
    <w:p w:rsidR="00037AEB" w:rsidRPr="00037AEB" w:rsidRDefault="00037AEB" w:rsidP="00037AEB">
      <w:pPr>
        <w:suppressAutoHyphens/>
        <w:spacing w:after="0"/>
        <w:jc w:val="both"/>
        <w:rPr>
          <w:rFonts w:ascii="Times New Roman" w:eastAsia="Times New Roman" w:hAnsi="Times New Roman" w:cs="Times New Roman"/>
          <w:bCs/>
          <w:i/>
          <w:sz w:val="24"/>
          <w:szCs w:val="24"/>
          <w:lang w:eastAsia="ru-RU"/>
        </w:rPr>
      </w:pPr>
    </w:p>
    <w:p w:rsidR="00037AEB" w:rsidRPr="00037AEB" w:rsidRDefault="00037AEB" w:rsidP="00037AEB">
      <w:pPr>
        <w:suppressAutoHyphens/>
        <w:jc w:val="both"/>
        <w:rPr>
          <w:rFonts w:ascii="Times New Roman" w:eastAsia="Times New Roman" w:hAnsi="Times New Roman" w:cs="Times New Roman"/>
          <w:b/>
          <w:bCs/>
          <w:sz w:val="24"/>
          <w:szCs w:val="24"/>
          <w:lang w:eastAsia="ru-RU"/>
        </w:rPr>
      </w:pPr>
      <w:r w:rsidRPr="00037AEB">
        <w:rPr>
          <w:rFonts w:ascii="Times New Roman" w:eastAsia="Times New Roman" w:hAnsi="Times New Roman" w:cs="Times New Roman"/>
          <w:b/>
          <w:bCs/>
          <w:sz w:val="24"/>
          <w:szCs w:val="24"/>
          <w:lang w:eastAsia="ru-RU"/>
        </w:rPr>
        <w:t>3.2. Информационное обеспечение реализации программы</w:t>
      </w:r>
    </w:p>
    <w:p w:rsidR="00037AEB" w:rsidRPr="00037AEB" w:rsidRDefault="00037AEB" w:rsidP="00037AEB">
      <w:pPr>
        <w:suppressAutoHyphens/>
        <w:jc w:val="both"/>
        <w:rPr>
          <w:rFonts w:ascii="Times New Roman" w:eastAsia="Times New Roman" w:hAnsi="Times New Roman" w:cs="Times New Roman"/>
          <w:sz w:val="24"/>
          <w:szCs w:val="24"/>
          <w:lang w:eastAsia="ru-RU"/>
        </w:rPr>
      </w:pPr>
      <w:r w:rsidRPr="00037AEB">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037AEB">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w:t>
      </w:r>
      <w:proofErr w:type="gramStart"/>
      <w:r w:rsidRPr="00037AEB">
        <w:rPr>
          <w:rFonts w:ascii="Times New Roman" w:eastAsia="Times New Roman" w:hAnsi="Times New Roman" w:cs="Times New Roman"/>
          <w:sz w:val="24"/>
          <w:szCs w:val="24"/>
          <w:lang w:eastAsia="ru-RU"/>
        </w:rPr>
        <w:t>рекомендуемых</w:t>
      </w:r>
      <w:proofErr w:type="gramEnd"/>
      <w:r w:rsidRPr="00037AEB">
        <w:rPr>
          <w:rFonts w:ascii="Times New Roman" w:eastAsia="Times New Roman" w:hAnsi="Times New Roman" w:cs="Times New Roman"/>
          <w:sz w:val="24"/>
          <w:szCs w:val="24"/>
          <w:lang w:eastAsia="ru-RU"/>
        </w:rPr>
        <w:t xml:space="preserve"> для использования в образовательном процессе </w:t>
      </w:r>
    </w:p>
    <w:p w:rsidR="00037AEB" w:rsidRPr="00037AEB" w:rsidRDefault="00037AEB" w:rsidP="00037AEB">
      <w:pPr>
        <w:contextualSpacing/>
        <w:rPr>
          <w:rFonts w:ascii="Times New Roman" w:eastAsia="Times New Roman" w:hAnsi="Times New Roman" w:cs="Times New Roman"/>
          <w:sz w:val="24"/>
          <w:szCs w:val="24"/>
          <w:lang w:eastAsia="ru-RU"/>
        </w:rPr>
      </w:pPr>
    </w:p>
    <w:p w:rsidR="00037AEB" w:rsidRPr="00037AEB" w:rsidRDefault="00037AEB" w:rsidP="00037AEB">
      <w:pPr>
        <w:contextualSpacing/>
        <w:rPr>
          <w:rFonts w:ascii="Times New Roman" w:eastAsia="Times New Roman" w:hAnsi="Times New Roman" w:cs="Times New Roman"/>
          <w:b/>
          <w:sz w:val="24"/>
          <w:szCs w:val="24"/>
          <w:lang w:eastAsia="ru-RU"/>
        </w:rPr>
      </w:pPr>
      <w:r w:rsidRPr="00037AEB">
        <w:rPr>
          <w:rFonts w:ascii="Times New Roman" w:eastAsia="Times New Roman" w:hAnsi="Times New Roman" w:cs="Times New Roman"/>
          <w:b/>
          <w:sz w:val="24"/>
          <w:szCs w:val="24"/>
          <w:lang w:eastAsia="ru-RU"/>
        </w:rPr>
        <w:t>3.2.1. Печатные издания</w:t>
      </w:r>
    </w:p>
    <w:p w:rsidR="00037AEB" w:rsidRPr="00037AEB" w:rsidRDefault="00037AEB" w:rsidP="00037AEB">
      <w:pPr>
        <w:contextualSpacing/>
        <w:jc w:val="both"/>
        <w:rPr>
          <w:rFonts w:ascii="Times New Roman" w:eastAsia="Times New Roman" w:hAnsi="Times New Roman" w:cs="Times New Roman"/>
          <w:bCs/>
          <w:sz w:val="24"/>
          <w:szCs w:val="24"/>
          <w:lang w:eastAsia="ru-RU"/>
        </w:rPr>
      </w:pPr>
      <w:r w:rsidRPr="00037AEB">
        <w:rPr>
          <w:rFonts w:ascii="Times New Roman" w:eastAsia="Times New Roman" w:hAnsi="Times New Roman" w:cs="Times New Roman"/>
          <w:bCs/>
          <w:sz w:val="24"/>
          <w:szCs w:val="24"/>
          <w:lang w:eastAsia="ru-RU"/>
        </w:rPr>
        <w:t xml:space="preserve">1. Техническая механика. Курс лекций», </w:t>
      </w:r>
      <w:proofErr w:type="spellStart"/>
      <w:r w:rsidRPr="00037AEB">
        <w:rPr>
          <w:rFonts w:ascii="Times New Roman" w:eastAsia="Times New Roman" w:hAnsi="Times New Roman" w:cs="Times New Roman"/>
          <w:bCs/>
          <w:sz w:val="24"/>
          <w:szCs w:val="24"/>
          <w:lang w:eastAsia="ru-RU"/>
        </w:rPr>
        <w:t>В.П.Олофинская</w:t>
      </w:r>
      <w:proofErr w:type="spellEnd"/>
      <w:r w:rsidRPr="00037AEB">
        <w:rPr>
          <w:rFonts w:ascii="Times New Roman" w:eastAsia="Times New Roman" w:hAnsi="Times New Roman" w:cs="Times New Roman"/>
          <w:bCs/>
          <w:sz w:val="24"/>
          <w:szCs w:val="24"/>
          <w:lang w:eastAsia="ru-RU"/>
        </w:rPr>
        <w:t>,</w:t>
      </w:r>
      <w:r w:rsidR="00005B70">
        <w:rPr>
          <w:rFonts w:ascii="Times New Roman" w:eastAsia="Times New Roman" w:hAnsi="Times New Roman" w:cs="Times New Roman"/>
          <w:bCs/>
          <w:sz w:val="24"/>
          <w:szCs w:val="24"/>
          <w:lang w:eastAsia="ru-RU"/>
        </w:rPr>
        <w:t xml:space="preserve"> Москва ИД «Форум-ИНФРА-М», 2019</w:t>
      </w:r>
      <w:r w:rsidRPr="00037AEB">
        <w:rPr>
          <w:rFonts w:ascii="Times New Roman" w:eastAsia="Times New Roman" w:hAnsi="Times New Roman" w:cs="Times New Roman"/>
          <w:bCs/>
          <w:sz w:val="24"/>
          <w:szCs w:val="24"/>
          <w:lang w:eastAsia="ru-RU"/>
        </w:rPr>
        <w:t>.</w:t>
      </w:r>
    </w:p>
    <w:p w:rsidR="00037AEB" w:rsidRPr="00037AEB" w:rsidRDefault="00037AEB" w:rsidP="00037AEB">
      <w:pPr>
        <w:contextualSpacing/>
        <w:jc w:val="both"/>
        <w:rPr>
          <w:rFonts w:ascii="Times New Roman" w:eastAsia="Times New Roman" w:hAnsi="Times New Roman" w:cs="Times New Roman"/>
          <w:bCs/>
          <w:sz w:val="24"/>
          <w:szCs w:val="24"/>
          <w:lang w:eastAsia="ru-RU"/>
        </w:rPr>
      </w:pPr>
      <w:r w:rsidRPr="00037AEB">
        <w:rPr>
          <w:rFonts w:ascii="Times New Roman" w:eastAsia="Times New Roman" w:hAnsi="Times New Roman" w:cs="Times New Roman"/>
          <w:bCs/>
          <w:sz w:val="24"/>
          <w:szCs w:val="24"/>
          <w:lang w:eastAsia="ru-RU"/>
        </w:rPr>
        <w:t xml:space="preserve">2. Детали машин», </w:t>
      </w:r>
      <w:proofErr w:type="spellStart"/>
      <w:r w:rsidRPr="00037AEB">
        <w:rPr>
          <w:rFonts w:ascii="Times New Roman" w:eastAsia="Times New Roman" w:hAnsi="Times New Roman" w:cs="Times New Roman"/>
          <w:bCs/>
          <w:sz w:val="24"/>
          <w:szCs w:val="24"/>
          <w:lang w:eastAsia="ru-RU"/>
        </w:rPr>
        <w:t>Н.В.Гул</w:t>
      </w:r>
      <w:r w:rsidR="00005B70">
        <w:rPr>
          <w:rFonts w:ascii="Times New Roman" w:eastAsia="Times New Roman" w:hAnsi="Times New Roman" w:cs="Times New Roman"/>
          <w:bCs/>
          <w:sz w:val="24"/>
          <w:szCs w:val="24"/>
          <w:lang w:eastAsia="ru-RU"/>
        </w:rPr>
        <w:t>иа</w:t>
      </w:r>
      <w:proofErr w:type="spellEnd"/>
      <w:r w:rsidR="00005B70">
        <w:rPr>
          <w:rFonts w:ascii="Times New Roman" w:eastAsia="Times New Roman" w:hAnsi="Times New Roman" w:cs="Times New Roman"/>
          <w:bCs/>
          <w:sz w:val="24"/>
          <w:szCs w:val="24"/>
          <w:lang w:eastAsia="ru-RU"/>
        </w:rPr>
        <w:t>, Москва «Форум-Инфра-М.: 2019</w:t>
      </w:r>
      <w:r w:rsidRPr="00037AEB">
        <w:rPr>
          <w:rFonts w:ascii="Times New Roman" w:eastAsia="Times New Roman" w:hAnsi="Times New Roman" w:cs="Times New Roman"/>
          <w:bCs/>
          <w:sz w:val="24"/>
          <w:szCs w:val="24"/>
          <w:lang w:eastAsia="ru-RU"/>
        </w:rPr>
        <w:t>.</w:t>
      </w:r>
    </w:p>
    <w:p w:rsidR="00037AEB" w:rsidRPr="00037AEB" w:rsidRDefault="00037AEB" w:rsidP="00037AEB">
      <w:pPr>
        <w:contextualSpacing/>
        <w:jc w:val="both"/>
        <w:rPr>
          <w:rFonts w:ascii="Times New Roman" w:eastAsia="Times New Roman" w:hAnsi="Times New Roman" w:cs="Times New Roman"/>
          <w:bCs/>
          <w:sz w:val="24"/>
          <w:szCs w:val="24"/>
          <w:lang w:eastAsia="ru-RU"/>
        </w:rPr>
      </w:pPr>
      <w:r w:rsidRPr="00037AEB">
        <w:rPr>
          <w:rFonts w:ascii="Times New Roman" w:eastAsia="Times New Roman" w:hAnsi="Times New Roman" w:cs="Times New Roman"/>
          <w:bCs/>
          <w:sz w:val="24"/>
          <w:szCs w:val="24"/>
          <w:lang w:eastAsia="ru-RU"/>
        </w:rPr>
        <w:t xml:space="preserve">3. Детали машин, типовые расчеты на прочность, </w:t>
      </w:r>
      <w:proofErr w:type="spellStart"/>
      <w:r w:rsidRPr="00037AEB">
        <w:rPr>
          <w:rFonts w:ascii="Times New Roman" w:eastAsia="Times New Roman" w:hAnsi="Times New Roman" w:cs="Times New Roman"/>
          <w:bCs/>
          <w:sz w:val="24"/>
          <w:szCs w:val="24"/>
          <w:lang w:eastAsia="ru-RU"/>
        </w:rPr>
        <w:t>Т.В.Хруничева</w:t>
      </w:r>
      <w:proofErr w:type="spellEnd"/>
      <w:r w:rsidRPr="00037AEB">
        <w:rPr>
          <w:rFonts w:ascii="Times New Roman" w:eastAsia="Times New Roman" w:hAnsi="Times New Roman" w:cs="Times New Roman"/>
          <w:bCs/>
          <w:sz w:val="24"/>
          <w:szCs w:val="24"/>
          <w:lang w:eastAsia="ru-RU"/>
        </w:rPr>
        <w:t>, Москва ИД «Форум</w:t>
      </w:r>
      <w:proofErr w:type="gramStart"/>
      <w:r w:rsidRPr="00037AEB">
        <w:rPr>
          <w:rFonts w:ascii="Times New Roman" w:eastAsia="Times New Roman" w:hAnsi="Times New Roman" w:cs="Times New Roman"/>
          <w:bCs/>
          <w:sz w:val="24"/>
          <w:szCs w:val="24"/>
          <w:lang w:eastAsia="ru-RU"/>
        </w:rPr>
        <w:t>»-</w:t>
      </w:r>
      <w:proofErr w:type="gramEnd"/>
      <w:r w:rsidRPr="00037AEB">
        <w:rPr>
          <w:rFonts w:ascii="Times New Roman" w:eastAsia="Times New Roman" w:hAnsi="Times New Roman" w:cs="Times New Roman"/>
          <w:bCs/>
          <w:sz w:val="24"/>
          <w:szCs w:val="24"/>
          <w:lang w:eastAsia="ru-RU"/>
        </w:rPr>
        <w:t>ИНФРА-М», 201</w:t>
      </w:r>
      <w:r w:rsidR="00005B70">
        <w:rPr>
          <w:rFonts w:ascii="Times New Roman" w:eastAsia="Times New Roman" w:hAnsi="Times New Roman" w:cs="Times New Roman"/>
          <w:bCs/>
          <w:sz w:val="24"/>
          <w:szCs w:val="24"/>
          <w:lang w:eastAsia="ru-RU"/>
        </w:rPr>
        <w:t>9</w:t>
      </w:r>
      <w:r w:rsidRPr="00037AEB">
        <w:rPr>
          <w:rFonts w:ascii="Times New Roman" w:eastAsia="Times New Roman" w:hAnsi="Times New Roman" w:cs="Times New Roman"/>
          <w:bCs/>
          <w:sz w:val="24"/>
          <w:szCs w:val="24"/>
          <w:lang w:eastAsia="ru-RU"/>
        </w:rPr>
        <w:t>.</w:t>
      </w:r>
    </w:p>
    <w:p w:rsidR="00037AEB" w:rsidRPr="00037AEB" w:rsidRDefault="00037AEB" w:rsidP="00037AEB">
      <w:pPr>
        <w:contextualSpacing/>
        <w:jc w:val="both"/>
        <w:rPr>
          <w:rFonts w:ascii="Times New Roman" w:eastAsia="Times New Roman" w:hAnsi="Times New Roman" w:cs="Times New Roman"/>
          <w:sz w:val="24"/>
          <w:szCs w:val="24"/>
          <w:lang w:eastAsia="ru-RU"/>
        </w:rPr>
      </w:pPr>
    </w:p>
    <w:p w:rsidR="00037AEB" w:rsidRPr="00037AEB" w:rsidRDefault="00037AEB" w:rsidP="00037AEB">
      <w:pPr>
        <w:contextualSpacing/>
        <w:rPr>
          <w:rFonts w:ascii="Times New Roman" w:eastAsia="Times New Roman" w:hAnsi="Times New Roman" w:cs="Times New Roman"/>
          <w:b/>
          <w:sz w:val="24"/>
          <w:szCs w:val="24"/>
          <w:lang w:eastAsia="ru-RU"/>
        </w:rPr>
      </w:pPr>
      <w:r w:rsidRPr="00037AEB">
        <w:rPr>
          <w:rFonts w:ascii="Times New Roman" w:eastAsia="Times New Roman" w:hAnsi="Times New Roman" w:cs="Times New Roman"/>
          <w:b/>
          <w:sz w:val="24"/>
          <w:szCs w:val="24"/>
          <w:lang w:eastAsia="ru-RU"/>
        </w:rPr>
        <w:t>3.2.2. Электронные издания (электронные ресурсы)</w:t>
      </w:r>
    </w:p>
    <w:p w:rsidR="00037AEB" w:rsidRPr="00037AEB" w:rsidRDefault="00037AEB" w:rsidP="00037AEB">
      <w:pPr>
        <w:contextualSpacing/>
        <w:rPr>
          <w:rFonts w:ascii="Times New Roman" w:eastAsia="Times New Roman" w:hAnsi="Times New Roman" w:cs="Times New Roman"/>
          <w:sz w:val="24"/>
          <w:szCs w:val="24"/>
          <w:lang w:eastAsia="ru-RU"/>
        </w:rPr>
      </w:pPr>
      <w:r w:rsidRPr="00037AEB">
        <w:rPr>
          <w:rFonts w:ascii="Times New Roman" w:eastAsia="Times New Roman" w:hAnsi="Times New Roman" w:cs="Times New Roman"/>
          <w:bCs/>
          <w:i/>
          <w:sz w:val="24"/>
          <w:szCs w:val="24"/>
          <w:lang w:eastAsia="ru-RU"/>
        </w:rPr>
        <w:t xml:space="preserve">1. ИКТ Портал </w:t>
      </w:r>
      <w:r w:rsidRPr="00037AEB">
        <w:rPr>
          <w:rFonts w:ascii="Times New Roman" w:eastAsia="Times New Roman" w:hAnsi="Times New Roman" w:cs="Times New Roman"/>
          <w:sz w:val="24"/>
          <w:szCs w:val="24"/>
          <w:lang w:eastAsia="ru-RU"/>
        </w:rPr>
        <w:t>«интернет ресурсы»-</w:t>
      </w:r>
      <w:proofErr w:type="spellStart"/>
      <w:r w:rsidRPr="00037AEB">
        <w:rPr>
          <w:rFonts w:ascii="Times New Roman" w:eastAsia="Times New Roman" w:hAnsi="Times New Roman" w:cs="Times New Roman"/>
          <w:sz w:val="24"/>
          <w:szCs w:val="24"/>
          <w:lang w:val="en-US" w:eastAsia="ru-RU"/>
        </w:rPr>
        <w:t>ict</w:t>
      </w:r>
      <w:proofErr w:type="spellEnd"/>
      <w:r w:rsidRPr="00037AEB">
        <w:rPr>
          <w:rFonts w:ascii="Times New Roman" w:eastAsia="Times New Roman" w:hAnsi="Times New Roman" w:cs="Times New Roman"/>
          <w:sz w:val="24"/>
          <w:szCs w:val="24"/>
          <w:lang w:eastAsia="ru-RU"/>
        </w:rPr>
        <w:t>.</w:t>
      </w:r>
      <w:proofErr w:type="spellStart"/>
      <w:r w:rsidRPr="00037AEB">
        <w:rPr>
          <w:rFonts w:ascii="Times New Roman" w:eastAsia="Times New Roman" w:hAnsi="Times New Roman" w:cs="Times New Roman"/>
          <w:sz w:val="24"/>
          <w:szCs w:val="24"/>
          <w:lang w:val="en-US" w:eastAsia="ru-RU"/>
        </w:rPr>
        <w:t>edu</w:t>
      </w:r>
      <w:proofErr w:type="spellEnd"/>
      <w:r w:rsidRPr="00037AEB">
        <w:rPr>
          <w:rFonts w:ascii="Times New Roman" w:eastAsia="Times New Roman" w:hAnsi="Times New Roman" w:cs="Times New Roman"/>
          <w:sz w:val="24"/>
          <w:szCs w:val="24"/>
          <w:lang w:eastAsia="ru-RU"/>
        </w:rPr>
        <w:t>.</w:t>
      </w:r>
      <w:proofErr w:type="spellStart"/>
      <w:r w:rsidRPr="00037AEB">
        <w:rPr>
          <w:rFonts w:ascii="Times New Roman" w:eastAsia="Times New Roman" w:hAnsi="Times New Roman" w:cs="Times New Roman"/>
          <w:sz w:val="24"/>
          <w:szCs w:val="24"/>
          <w:lang w:val="en-US" w:eastAsia="ru-RU"/>
        </w:rPr>
        <w:t>ru</w:t>
      </w:r>
      <w:proofErr w:type="spellEnd"/>
    </w:p>
    <w:p w:rsidR="00037AEB" w:rsidRPr="00037AEB" w:rsidRDefault="00037AEB" w:rsidP="00037AEB">
      <w:pPr>
        <w:contextualSpacing/>
        <w:rPr>
          <w:rFonts w:ascii="Times New Roman" w:eastAsia="Times New Roman" w:hAnsi="Times New Roman" w:cs="Times New Roman"/>
          <w:b/>
          <w:bCs/>
          <w:i/>
          <w:sz w:val="24"/>
          <w:szCs w:val="24"/>
          <w:lang w:eastAsia="ru-RU"/>
        </w:rPr>
      </w:pPr>
      <w:r w:rsidRPr="00037AEB">
        <w:rPr>
          <w:rFonts w:ascii="Times New Roman" w:eastAsia="Times New Roman" w:hAnsi="Times New Roman" w:cs="Times New Roman"/>
          <w:bCs/>
          <w:i/>
          <w:kern w:val="32"/>
          <w:sz w:val="24"/>
          <w:szCs w:val="24"/>
          <w:lang w:eastAsia="ru-RU"/>
        </w:rPr>
        <w:t xml:space="preserve"> </w:t>
      </w:r>
    </w:p>
    <w:p w:rsidR="00037AEB" w:rsidRPr="00037AEB" w:rsidRDefault="00037AEB" w:rsidP="00037AEB">
      <w:pPr>
        <w:contextualSpacing/>
        <w:jc w:val="both"/>
        <w:rPr>
          <w:rFonts w:ascii="Times New Roman" w:eastAsia="Times New Roman" w:hAnsi="Times New Roman" w:cs="Times New Roman"/>
          <w:bCs/>
          <w:i/>
          <w:sz w:val="24"/>
          <w:szCs w:val="24"/>
          <w:lang w:eastAsia="ru-RU"/>
        </w:rPr>
      </w:pPr>
      <w:r w:rsidRPr="00037AEB">
        <w:rPr>
          <w:rFonts w:ascii="Times New Roman" w:eastAsia="Times New Roman" w:hAnsi="Times New Roman" w:cs="Times New Roman"/>
          <w:b/>
          <w:bCs/>
          <w:sz w:val="24"/>
          <w:szCs w:val="24"/>
          <w:lang w:eastAsia="ru-RU"/>
        </w:rPr>
        <w:t xml:space="preserve">3.2.3. Дополнительные источники </w:t>
      </w:r>
    </w:p>
    <w:p w:rsidR="00234A3B" w:rsidRPr="00234A3B" w:rsidRDefault="00037AEB" w:rsidP="00234A3B">
      <w:pPr>
        <w:pStyle w:val="Default"/>
        <w:ind w:left="720" w:hanging="360"/>
        <w:jc w:val="both"/>
        <w:rPr>
          <w:lang w:eastAsia="ru-RU"/>
        </w:rPr>
      </w:pPr>
      <w:r w:rsidRPr="00037AEB">
        <w:rPr>
          <w:rFonts w:eastAsia="MS Mincho"/>
          <w:bCs/>
          <w:spacing w:val="-1"/>
          <w:lang w:eastAsia="ja-JP"/>
        </w:rPr>
        <w:t xml:space="preserve">1. </w:t>
      </w:r>
      <w:r w:rsidRPr="00234A3B">
        <w:rPr>
          <w:rFonts w:eastAsia="MS Mincho"/>
          <w:bCs/>
          <w:spacing w:val="-1"/>
          <w:lang w:eastAsia="ja-JP"/>
        </w:rPr>
        <w:t xml:space="preserve">Детали машин». И.И. </w:t>
      </w:r>
      <w:proofErr w:type="spellStart"/>
      <w:r w:rsidRPr="00234A3B">
        <w:rPr>
          <w:rFonts w:eastAsia="MS Mincho"/>
          <w:bCs/>
          <w:spacing w:val="-1"/>
          <w:lang w:eastAsia="ja-JP"/>
        </w:rPr>
        <w:t>Мархель</w:t>
      </w:r>
      <w:proofErr w:type="spellEnd"/>
      <w:r w:rsidRPr="00234A3B">
        <w:rPr>
          <w:rFonts w:eastAsia="MS Mincho"/>
          <w:bCs/>
          <w:spacing w:val="-1"/>
          <w:lang w:eastAsia="ja-JP"/>
        </w:rPr>
        <w:t>, Москва «Форум-ИНФРА-М, 2011г.</w:t>
      </w:r>
      <w:r w:rsidR="00234A3B" w:rsidRPr="00234A3B">
        <w:rPr>
          <w:lang w:eastAsia="ru-RU"/>
        </w:rPr>
        <w:t xml:space="preserve"> </w:t>
      </w:r>
    </w:p>
    <w:p w:rsidR="00234A3B" w:rsidRPr="00234A3B" w:rsidRDefault="00234A3B" w:rsidP="00234A3B">
      <w:pPr>
        <w:pStyle w:val="Default"/>
        <w:ind w:left="720" w:hanging="360"/>
        <w:jc w:val="both"/>
        <w:rPr>
          <w:lang w:eastAsia="ru-RU"/>
        </w:rPr>
      </w:pPr>
      <w:r w:rsidRPr="00234A3B">
        <w:rPr>
          <w:lang w:eastAsia="ru-RU"/>
        </w:rPr>
        <w:t xml:space="preserve">2. Андреев В. И., </w:t>
      </w:r>
      <w:proofErr w:type="spellStart"/>
      <w:r w:rsidRPr="00234A3B">
        <w:rPr>
          <w:lang w:eastAsia="ru-RU"/>
        </w:rPr>
        <w:t>Паушкин</w:t>
      </w:r>
      <w:proofErr w:type="spellEnd"/>
      <w:r w:rsidRPr="00234A3B">
        <w:rPr>
          <w:lang w:eastAsia="ru-RU"/>
        </w:rPr>
        <w:t xml:space="preserve"> А.Г., Леонтьев А.Н., Техническая ме</w:t>
      </w:r>
      <w:r w:rsidR="00005B70">
        <w:rPr>
          <w:lang w:eastAsia="ru-RU"/>
        </w:rPr>
        <w:t>ханика. М.: Высшая школа, 202</w:t>
      </w:r>
      <w:r w:rsidRPr="00234A3B">
        <w:rPr>
          <w:lang w:eastAsia="ru-RU"/>
        </w:rPr>
        <w:t xml:space="preserve">2-224с. </w:t>
      </w:r>
    </w:p>
    <w:p w:rsidR="00234A3B" w:rsidRPr="00234A3B" w:rsidRDefault="00234A3B" w:rsidP="00234A3B">
      <w:pPr>
        <w:autoSpaceDE w:val="0"/>
        <w:autoSpaceDN w:val="0"/>
        <w:adjustRightInd w:val="0"/>
        <w:spacing w:after="0" w:line="240" w:lineRule="auto"/>
        <w:ind w:left="720" w:hanging="360"/>
        <w:jc w:val="both"/>
        <w:rPr>
          <w:rFonts w:ascii="Times New Roman" w:eastAsia="Times New Roman" w:hAnsi="Times New Roman" w:cs="Times New Roman"/>
          <w:color w:val="000000"/>
          <w:sz w:val="24"/>
          <w:szCs w:val="24"/>
          <w:lang w:eastAsia="ru-RU"/>
        </w:rPr>
      </w:pPr>
      <w:r w:rsidRPr="00234A3B">
        <w:rPr>
          <w:rFonts w:ascii="Times New Roman" w:eastAsia="Times New Roman" w:hAnsi="Times New Roman" w:cs="Times New Roman"/>
          <w:color w:val="000000"/>
          <w:sz w:val="24"/>
          <w:szCs w:val="24"/>
          <w:lang w:eastAsia="ru-RU"/>
        </w:rPr>
        <w:t xml:space="preserve">3. </w:t>
      </w:r>
      <w:proofErr w:type="spellStart"/>
      <w:r w:rsidRPr="00234A3B">
        <w:rPr>
          <w:rFonts w:ascii="Times New Roman" w:eastAsia="Times New Roman" w:hAnsi="Times New Roman" w:cs="Times New Roman"/>
          <w:color w:val="000000"/>
          <w:sz w:val="24"/>
          <w:szCs w:val="24"/>
          <w:lang w:eastAsia="ru-RU"/>
        </w:rPr>
        <w:t>Атаров</w:t>
      </w:r>
      <w:proofErr w:type="spellEnd"/>
      <w:r w:rsidRPr="00234A3B">
        <w:rPr>
          <w:rFonts w:ascii="Times New Roman" w:eastAsia="Times New Roman" w:hAnsi="Times New Roman" w:cs="Times New Roman"/>
          <w:color w:val="000000"/>
          <w:sz w:val="24"/>
          <w:szCs w:val="24"/>
          <w:lang w:eastAsia="ru-RU"/>
        </w:rPr>
        <w:t xml:space="preserve"> Н.М. Сопротивление материалов в приме</w:t>
      </w:r>
      <w:r w:rsidR="00005B70">
        <w:rPr>
          <w:rFonts w:ascii="Times New Roman" w:eastAsia="Times New Roman" w:hAnsi="Times New Roman" w:cs="Times New Roman"/>
          <w:color w:val="000000"/>
          <w:sz w:val="24"/>
          <w:szCs w:val="24"/>
          <w:lang w:eastAsia="ru-RU"/>
        </w:rPr>
        <w:t>рах и задачах. М.: Инфра-М, 2019</w:t>
      </w:r>
      <w:r w:rsidRPr="00234A3B">
        <w:rPr>
          <w:rFonts w:ascii="Times New Roman" w:eastAsia="Times New Roman" w:hAnsi="Times New Roman" w:cs="Times New Roman"/>
          <w:color w:val="000000"/>
          <w:sz w:val="24"/>
          <w:szCs w:val="24"/>
          <w:lang w:eastAsia="ru-RU"/>
        </w:rPr>
        <w:t xml:space="preserve">-262с. </w:t>
      </w:r>
    </w:p>
    <w:p w:rsidR="00234A3B" w:rsidRPr="00234A3B" w:rsidRDefault="00234A3B" w:rsidP="00234A3B">
      <w:pPr>
        <w:autoSpaceDE w:val="0"/>
        <w:autoSpaceDN w:val="0"/>
        <w:adjustRightInd w:val="0"/>
        <w:spacing w:after="0" w:line="240" w:lineRule="auto"/>
        <w:ind w:left="720" w:hanging="360"/>
        <w:jc w:val="both"/>
        <w:rPr>
          <w:rFonts w:ascii="Times New Roman" w:eastAsia="Times New Roman" w:hAnsi="Times New Roman" w:cs="Times New Roman"/>
          <w:color w:val="000000"/>
          <w:sz w:val="24"/>
          <w:szCs w:val="24"/>
          <w:lang w:eastAsia="ru-RU"/>
        </w:rPr>
      </w:pPr>
      <w:r w:rsidRPr="00234A3B">
        <w:rPr>
          <w:rFonts w:ascii="Times New Roman" w:eastAsia="Times New Roman" w:hAnsi="Times New Roman" w:cs="Times New Roman"/>
          <w:color w:val="000000"/>
          <w:sz w:val="24"/>
          <w:szCs w:val="24"/>
          <w:lang w:eastAsia="ru-RU"/>
        </w:rPr>
        <w:t xml:space="preserve">4. </w:t>
      </w:r>
      <w:proofErr w:type="spellStart"/>
      <w:r w:rsidRPr="00234A3B">
        <w:rPr>
          <w:rFonts w:ascii="Times New Roman" w:eastAsia="Times New Roman" w:hAnsi="Times New Roman" w:cs="Times New Roman"/>
          <w:color w:val="000000"/>
          <w:sz w:val="24"/>
          <w:szCs w:val="24"/>
          <w:lang w:eastAsia="ru-RU"/>
        </w:rPr>
        <w:t>Варданян</w:t>
      </w:r>
      <w:proofErr w:type="spellEnd"/>
      <w:r w:rsidRPr="00234A3B">
        <w:rPr>
          <w:rFonts w:ascii="Times New Roman" w:eastAsia="Times New Roman" w:hAnsi="Times New Roman" w:cs="Times New Roman"/>
          <w:color w:val="000000"/>
          <w:sz w:val="24"/>
          <w:szCs w:val="24"/>
          <w:lang w:eastAsia="ru-RU"/>
        </w:rPr>
        <w:t xml:space="preserve"> Г.С., Андреев В. И., </w:t>
      </w:r>
      <w:proofErr w:type="spellStart"/>
      <w:r w:rsidRPr="00234A3B">
        <w:rPr>
          <w:rFonts w:ascii="Times New Roman" w:eastAsia="Times New Roman" w:hAnsi="Times New Roman" w:cs="Times New Roman"/>
          <w:color w:val="000000"/>
          <w:sz w:val="24"/>
          <w:szCs w:val="24"/>
          <w:lang w:eastAsia="ru-RU"/>
        </w:rPr>
        <w:t>Атаров</w:t>
      </w:r>
      <w:proofErr w:type="spellEnd"/>
      <w:r w:rsidRPr="00234A3B">
        <w:rPr>
          <w:rFonts w:ascii="Times New Roman" w:eastAsia="Times New Roman" w:hAnsi="Times New Roman" w:cs="Times New Roman"/>
          <w:color w:val="000000"/>
          <w:sz w:val="24"/>
          <w:szCs w:val="24"/>
          <w:lang w:eastAsia="ru-RU"/>
        </w:rPr>
        <w:t xml:space="preserve"> Н.М., Горшков А.А., Сопротивление материалов с основами теории упругости и пластичности. М.: Инфра-М, 2012-193с. </w:t>
      </w:r>
    </w:p>
    <w:p w:rsidR="00234A3B" w:rsidRPr="00234A3B" w:rsidRDefault="00234A3B" w:rsidP="00234A3B">
      <w:pPr>
        <w:autoSpaceDE w:val="0"/>
        <w:autoSpaceDN w:val="0"/>
        <w:adjustRightInd w:val="0"/>
        <w:spacing w:after="0" w:line="240" w:lineRule="auto"/>
        <w:ind w:left="720" w:hanging="360"/>
        <w:jc w:val="both"/>
        <w:rPr>
          <w:rFonts w:ascii="Times New Roman" w:eastAsia="Times New Roman" w:hAnsi="Times New Roman" w:cs="Times New Roman"/>
          <w:color w:val="000000"/>
          <w:sz w:val="24"/>
          <w:szCs w:val="24"/>
          <w:lang w:eastAsia="ru-RU"/>
        </w:rPr>
      </w:pPr>
      <w:r w:rsidRPr="00234A3B">
        <w:rPr>
          <w:rFonts w:ascii="Times New Roman" w:eastAsia="Times New Roman" w:hAnsi="Times New Roman" w:cs="Times New Roman"/>
          <w:color w:val="000000"/>
          <w:sz w:val="24"/>
          <w:szCs w:val="24"/>
          <w:lang w:eastAsia="ru-RU"/>
        </w:rPr>
        <w:t xml:space="preserve">5. </w:t>
      </w:r>
      <w:proofErr w:type="spellStart"/>
      <w:r w:rsidRPr="00234A3B">
        <w:rPr>
          <w:rFonts w:ascii="Times New Roman" w:eastAsia="Times New Roman" w:hAnsi="Times New Roman" w:cs="Times New Roman"/>
          <w:color w:val="000000"/>
          <w:sz w:val="24"/>
          <w:szCs w:val="24"/>
          <w:lang w:eastAsia="ru-RU"/>
        </w:rPr>
        <w:t>Варданян</w:t>
      </w:r>
      <w:proofErr w:type="spellEnd"/>
      <w:r w:rsidRPr="00234A3B">
        <w:rPr>
          <w:rFonts w:ascii="Times New Roman" w:eastAsia="Times New Roman" w:hAnsi="Times New Roman" w:cs="Times New Roman"/>
          <w:color w:val="000000"/>
          <w:sz w:val="24"/>
          <w:szCs w:val="24"/>
          <w:lang w:eastAsia="ru-RU"/>
        </w:rPr>
        <w:t xml:space="preserve"> Г.С., </w:t>
      </w:r>
      <w:proofErr w:type="spellStart"/>
      <w:r w:rsidRPr="00234A3B">
        <w:rPr>
          <w:rFonts w:ascii="Times New Roman" w:eastAsia="Times New Roman" w:hAnsi="Times New Roman" w:cs="Times New Roman"/>
          <w:color w:val="000000"/>
          <w:sz w:val="24"/>
          <w:szCs w:val="24"/>
          <w:lang w:eastAsia="ru-RU"/>
        </w:rPr>
        <w:t>Атаров</w:t>
      </w:r>
      <w:proofErr w:type="spellEnd"/>
      <w:r w:rsidRPr="00234A3B">
        <w:rPr>
          <w:rFonts w:ascii="Times New Roman" w:eastAsia="Times New Roman" w:hAnsi="Times New Roman" w:cs="Times New Roman"/>
          <w:color w:val="000000"/>
          <w:sz w:val="24"/>
          <w:szCs w:val="24"/>
          <w:lang w:eastAsia="ru-RU"/>
        </w:rPr>
        <w:t xml:space="preserve"> Н.М., Горшков А.А. Сопротивление материалов с основами с основами строительной техники. М.: Инфра-М, 2010-124с. </w:t>
      </w:r>
    </w:p>
    <w:p w:rsidR="00234A3B" w:rsidRPr="00234A3B" w:rsidRDefault="00234A3B" w:rsidP="00234A3B">
      <w:pPr>
        <w:autoSpaceDE w:val="0"/>
        <w:autoSpaceDN w:val="0"/>
        <w:adjustRightInd w:val="0"/>
        <w:spacing w:after="0" w:line="240" w:lineRule="auto"/>
        <w:ind w:left="720" w:hanging="360"/>
        <w:jc w:val="both"/>
        <w:rPr>
          <w:rFonts w:ascii="Times New Roman" w:eastAsia="Times New Roman" w:hAnsi="Times New Roman" w:cs="Times New Roman"/>
          <w:color w:val="000000"/>
          <w:sz w:val="24"/>
          <w:szCs w:val="24"/>
          <w:lang w:eastAsia="ru-RU"/>
        </w:rPr>
      </w:pPr>
      <w:r w:rsidRPr="00234A3B">
        <w:rPr>
          <w:rFonts w:ascii="Times New Roman" w:eastAsia="Times New Roman" w:hAnsi="Times New Roman" w:cs="Times New Roman"/>
          <w:color w:val="000000"/>
          <w:sz w:val="24"/>
          <w:szCs w:val="24"/>
          <w:lang w:eastAsia="ru-RU"/>
        </w:rPr>
        <w:t xml:space="preserve">6. Лачуга Ю.Ф. Техническая механика. М.: </w:t>
      </w:r>
      <w:proofErr w:type="spellStart"/>
      <w:r w:rsidRPr="00234A3B">
        <w:rPr>
          <w:rFonts w:ascii="Times New Roman" w:eastAsia="Times New Roman" w:hAnsi="Times New Roman" w:cs="Times New Roman"/>
          <w:color w:val="000000"/>
          <w:sz w:val="24"/>
          <w:szCs w:val="24"/>
          <w:lang w:eastAsia="ru-RU"/>
        </w:rPr>
        <w:t>КолосС</w:t>
      </w:r>
      <w:proofErr w:type="spellEnd"/>
      <w:r w:rsidRPr="00234A3B">
        <w:rPr>
          <w:rFonts w:ascii="Times New Roman" w:eastAsia="Times New Roman" w:hAnsi="Times New Roman" w:cs="Times New Roman"/>
          <w:color w:val="000000"/>
          <w:sz w:val="24"/>
          <w:szCs w:val="24"/>
          <w:lang w:eastAsia="ru-RU"/>
        </w:rPr>
        <w:t xml:space="preserve">, 2012-376с. </w:t>
      </w:r>
    </w:p>
    <w:p w:rsidR="00234A3B" w:rsidRPr="00234A3B" w:rsidRDefault="00234A3B" w:rsidP="00234A3B">
      <w:pPr>
        <w:autoSpaceDE w:val="0"/>
        <w:autoSpaceDN w:val="0"/>
        <w:adjustRightInd w:val="0"/>
        <w:spacing w:after="0" w:line="240" w:lineRule="auto"/>
        <w:ind w:left="720" w:hanging="360"/>
        <w:jc w:val="both"/>
        <w:rPr>
          <w:rFonts w:ascii="Times New Roman" w:eastAsia="Times New Roman" w:hAnsi="Times New Roman" w:cs="Times New Roman"/>
          <w:color w:val="000000"/>
          <w:sz w:val="24"/>
          <w:szCs w:val="24"/>
          <w:lang w:eastAsia="ru-RU"/>
        </w:rPr>
      </w:pPr>
      <w:r w:rsidRPr="00234A3B">
        <w:rPr>
          <w:rFonts w:ascii="Times New Roman" w:eastAsia="Times New Roman" w:hAnsi="Times New Roman" w:cs="Times New Roman"/>
          <w:color w:val="000000"/>
          <w:sz w:val="24"/>
          <w:szCs w:val="24"/>
          <w:lang w:eastAsia="ru-RU"/>
        </w:rPr>
        <w:t xml:space="preserve">7. Ксендзов В.А. Техническая механика. М.: </w:t>
      </w:r>
      <w:proofErr w:type="spellStart"/>
      <w:r w:rsidRPr="00234A3B">
        <w:rPr>
          <w:rFonts w:ascii="Times New Roman" w:eastAsia="Times New Roman" w:hAnsi="Times New Roman" w:cs="Times New Roman"/>
          <w:color w:val="000000"/>
          <w:sz w:val="24"/>
          <w:szCs w:val="24"/>
          <w:lang w:eastAsia="ru-RU"/>
        </w:rPr>
        <w:t>КолосПресс</w:t>
      </w:r>
      <w:proofErr w:type="spellEnd"/>
      <w:r w:rsidRPr="00234A3B">
        <w:rPr>
          <w:rFonts w:ascii="Times New Roman" w:eastAsia="Times New Roman" w:hAnsi="Times New Roman" w:cs="Times New Roman"/>
          <w:color w:val="000000"/>
          <w:sz w:val="24"/>
          <w:szCs w:val="24"/>
          <w:lang w:eastAsia="ru-RU"/>
        </w:rPr>
        <w:t xml:space="preserve">, 2012-291с. </w:t>
      </w:r>
    </w:p>
    <w:p w:rsidR="00037AEB" w:rsidRPr="00234A3B" w:rsidRDefault="00037AEB" w:rsidP="00037AEB">
      <w:pPr>
        <w:contextualSpacing/>
        <w:rPr>
          <w:rFonts w:ascii="Times New Roman" w:eastAsia="MS Mincho" w:hAnsi="Times New Roman" w:cs="Times New Roman"/>
          <w:bCs/>
          <w:spacing w:val="-1"/>
          <w:sz w:val="24"/>
          <w:szCs w:val="24"/>
          <w:lang w:eastAsia="ja-JP"/>
        </w:rPr>
      </w:pPr>
    </w:p>
    <w:p w:rsidR="00037AEB" w:rsidRDefault="00037AEB" w:rsidP="00037AEB">
      <w:pPr>
        <w:contextualSpacing/>
        <w:rPr>
          <w:rFonts w:ascii="Times New Roman" w:eastAsia="Times New Roman" w:hAnsi="Times New Roman" w:cs="Times New Roman"/>
          <w:b/>
          <w:i/>
          <w:sz w:val="24"/>
          <w:szCs w:val="24"/>
          <w:lang w:eastAsia="ru-RU"/>
        </w:rPr>
      </w:pPr>
    </w:p>
    <w:p w:rsidR="00234A3B" w:rsidRDefault="00234A3B" w:rsidP="00037AEB">
      <w:pPr>
        <w:contextualSpacing/>
        <w:rPr>
          <w:rFonts w:ascii="Times New Roman" w:eastAsia="Times New Roman" w:hAnsi="Times New Roman" w:cs="Times New Roman"/>
          <w:b/>
          <w:i/>
          <w:sz w:val="24"/>
          <w:szCs w:val="24"/>
          <w:lang w:eastAsia="ru-RU"/>
        </w:rPr>
      </w:pPr>
    </w:p>
    <w:p w:rsidR="00234A3B" w:rsidRDefault="00234A3B" w:rsidP="00037AEB">
      <w:pPr>
        <w:contextualSpacing/>
        <w:rPr>
          <w:rFonts w:ascii="Times New Roman" w:eastAsia="Times New Roman" w:hAnsi="Times New Roman" w:cs="Times New Roman"/>
          <w:b/>
          <w:i/>
          <w:sz w:val="24"/>
          <w:szCs w:val="24"/>
          <w:lang w:eastAsia="ru-RU"/>
        </w:rPr>
      </w:pPr>
    </w:p>
    <w:p w:rsidR="00234A3B" w:rsidRDefault="00234A3B" w:rsidP="00037AEB">
      <w:pPr>
        <w:contextualSpacing/>
        <w:rPr>
          <w:rFonts w:ascii="Times New Roman" w:eastAsia="Times New Roman" w:hAnsi="Times New Roman" w:cs="Times New Roman"/>
          <w:b/>
          <w:i/>
          <w:sz w:val="24"/>
          <w:szCs w:val="24"/>
          <w:lang w:eastAsia="ru-RU"/>
        </w:rPr>
      </w:pPr>
    </w:p>
    <w:p w:rsidR="00234A3B" w:rsidRDefault="00234A3B" w:rsidP="00037AEB">
      <w:pPr>
        <w:contextualSpacing/>
        <w:rPr>
          <w:rFonts w:ascii="Times New Roman" w:eastAsia="Times New Roman" w:hAnsi="Times New Roman" w:cs="Times New Roman"/>
          <w:b/>
          <w:i/>
          <w:sz w:val="24"/>
          <w:szCs w:val="24"/>
          <w:lang w:eastAsia="ru-RU"/>
        </w:rPr>
      </w:pPr>
    </w:p>
    <w:p w:rsidR="00234A3B" w:rsidRDefault="00234A3B" w:rsidP="00037AEB">
      <w:pPr>
        <w:contextualSpacing/>
        <w:rPr>
          <w:rFonts w:ascii="Times New Roman" w:eastAsia="Times New Roman" w:hAnsi="Times New Roman" w:cs="Times New Roman"/>
          <w:b/>
          <w:i/>
          <w:sz w:val="24"/>
          <w:szCs w:val="24"/>
          <w:lang w:eastAsia="ru-RU"/>
        </w:rPr>
      </w:pPr>
    </w:p>
    <w:p w:rsidR="00234A3B" w:rsidRPr="00037AEB" w:rsidRDefault="00234A3B" w:rsidP="00037AEB">
      <w:pPr>
        <w:contextualSpacing/>
        <w:rPr>
          <w:rFonts w:ascii="Times New Roman" w:eastAsia="Times New Roman" w:hAnsi="Times New Roman" w:cs="Times New Roman"/>
          <w:b/>
          <w:i/>
          <w:sz w:val="24"/>
          <w:szCs w:val="24"/>
          <w:lang w:eastAsia="ru-RU"/>
        </w:rPr>
      </w:pPr>
    </w:p>
    <w:p w:rsidR="00DC0F86" w:rsidRPr="00DC0F86" w:rsidRDefault="00DC0F86" w:rsidP="00DC0F86">
      <w:pPr>
        <w:contextualSpacing/>
        <w:rPr>
          <w:rFonts w:ascii="Times New Roman" w:eastAsia="Times New Roman" w:hAnsi="Times New Roman" w:cs="Times New Roman"/>
          <w:b/>
          <w:i/>
          <w:sz w:val="24"/>
          <w:szCs w:val="24"/>
          <w:lang w:eastAsia="ru-RU"/>
        </w:rPr>
      </w:pPr>
      <w:r w:rsidRPr="00DC0F86">
        <w:rPr>
          <w:rFonts w:ascii="Times New Roman" w:eastAsia="Times New Roman" w:hAnsi="Times New Roman" w:cs="Times New Roman"/>
          <w:b/>
          <w:i/>
          <w:sz w:val="24"/>
          <w:szCs w:val="24"/>
          <w:lang w:eastAsia="ru-RU"/>
        </w:rPr>
        <w:lastRenderedPageBreak/>
        <w:t>4. 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2129"/>
        <w:gridCol w:w="2127"/>
        <w:gridCol w:w="3225"/>
      </w:tblGrid>
      <w:tr w:rsidR="00BD13BA" w:rsidRPr="00DC0F86" w:rsidTr="00BD13BA">
        <w:tc>
          <w:tcPr>
            <w:tcW w:w="1092" w:type="pct"/>
            <w:vAlign w:val="center"/>
          </w:tcPr>
          <w:p w:rsidR="00BD13BA" w:rsidRPr="00DC0F86" w:rsidRDefault="00BD13BA" w:rsidP="00DC0F86">
            <w:pPr>
              <w:spacing w:after="0" w:line="240" w:lineRule="auto"/>
              <w:jc w:val="center"/>
              <w:rPr>
                <w:rFonts w:ascii="Times New Roman" w:eastAsia="Times New Roman" w:hAnsi="Times New Roman" w:cs="Times New Roman"/>
                <w:b/>
                <w:bCs/>
                <w:i/>
                <w:sz w:val="24"/>
                <w:szCs w:val="24"/>
                <w:lang w:eastAsia="ru-RU"/>
              </w:rPr>
            </w:pPr>
            <w:r w:rsidRPr="00DC0F86">
              <w:rPr>
                <w:rFonts w:ascii="Times New Roman" w:eastAsia="Times New Roman" w:hAnsi="Times New Roman" w:cs="Times New Roman"/>
                <w:b/>
                <w:bCs/>
                <w:i/>
                <w:sz w:val="24"/>
                <w:szCs w:val="24"/>
                <w:lang w:eastAsia="ru-RU"/>
              </w:rPr>
              <w:t>Результаты обучения</w:t>
            </w:r>
          </w:p>
        </w:tc>
        <w:tc>
          <w:tcPr>
            <w:tcW w:w="1111" w:type="pct"/>
            <w:vAlign w:val="center"/>
          </w:tcPr>
          <w:p w:rsidR="00BD13BA" w:rsidRPr="00DC0F86" w:rsidRDefault="00BD13BA" w:rsidP="00DC0F86">
            <w:pPr>
              <w:spacing w:after="0" w:line="240" w:lineRule="auto"/>
              <w:jc w:val="center"/>
              <w:rPr>
                <w:rFonts w:ascii="Times New Roman" w:eastAsia="Times New Roman" w:hAnsi="Times New Roman" w:cs="Times New Roman"/>
                <w:b/>
                <w:bCs/>
                <w:i/>
                <w:sz w:val="24"/>
                <w:szCs w:val="24"/>
                <w:lang w:eastAsia="ru-RU"/>
              </w:rPr>
            </w:pPr>
            <w:r w:rsidRPr="00DC0F86">
              <w:rPr>
                <w:rFonts w:ascii="Times New Roman" w:eastAsia="Times New Roman" w:hAnsi="Times New Roman" w:cs="Times New Roman"/>
                <w:b/>
                <w:bCs/>
                <w:i/>
                <w:sz w:val="24"/>
                <w:szCs w:val="24"/>
                <w:lang w:eastAsia="ru-RU"/>
              </w:rPr>
              <w:t>Критерии оценки</w:t>
            </w:r>
          </w:p>
        </w:tc>
        <w:tc>
          <w:tcPr>
            <w:tcW w:w="1111" w:type="pct"/>
            <w:vAlign w:val="center"/>
          </w:tcPr>
          <w:p w:rsidR="00BD13BA" w:rsidRPr="00DC0F86" w:rsidRDefault="00BD13BA" w:rsidP="00DC0F86">
            <w:pPr>
              <w:spacing w:after="0" w:line="240" w:lineRule="auto"/>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 xml:space="preserve">ПК и </w:t>
            </w:r>
            <w:proofErr w:type="gramStart"/>
            <w:r>
              <w:rPr>
                <w:rFonts w:ascii="Times New Roman" w:eastAsia="Times New Roman" w:hAnsi="Times New Roman" w:cs="Times New Roman"/>
                <w:b/>
                <w:bCs/>
                <w:i/>
                <w:sz w:val="24"/>
                <w:szCs w:val="24"/>
                <w:lang w:eastAsia="ru-RU"/>
              </w:rPr>
              <w:t>ОК</w:t>
            </w:r>
            <w:proofErr w:type="gramEnd"/>
          </w:p>
        </w:tc>
        <w:tc>
          <w:tcPr>
            <w:tcW w:w="1685" w:type="pct"/>
            <w:vAlign w:val="center"/>
          </w:tcPr>
          <w:p w:rsidR="00BD13BA" w:rsidRPr="00DC0F86" w:rsidRDefault="00BD13BA" w:rsidP="00DC0F86">
            <w:pPr>
              <w:spacing w:after="0" w:line="240" w:lineRule="auto"/>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ЛР</w:t>
            </w:r>
          </w:p>
        </w:tc>
      </w:tr>
      <w:tr w:rsidR="00BD13BA" w:rsidRPr="00DC0F86" w:rsidTr="00BD13BA">
        <w:tc>
          <w:tcPr>
            <w:tcW w:w="2204" w:type="pct"/>
            <w:gridSpan w:val="2"/>
          </w:tcPr>
          <w:p w:rsidR="00BD13BA" w:rsidRPr="00DC0F86" w:rsidRDefault="00BD13BA" w:rsidP="00DC0F86">
            <w:pPr>
              <w:spacing w:after="0" w:line="240" w:lineRule="auto"/>
              <w:rPr>
                <w:rFonts w:ascii="Times New Roman" w:eastAsia="Times New Roman" w:hAnsi="Times New Roman" w:cs="Times New Roman"/>
                <w:bCs/>
                <w:sz w:val="24"/>
                <w:szCs w:val="24"/>
                <w:lang w:eastAsia="ru-RU"/>
              </w:rPr>
            </w:pPr>
            <w:r w:rsidRPr="00DC0F86">
              <w:rPr>
                <w:rFonts w:ascii="Times New Roman" w:eastAsia="Times New Roman" w:hAnsi="Times New Roman" w:cs="Times New Roman"/>
                <w:bCs/>
                <w:sz w:val="24"/>
                <w:szCs w:val="24"/>
                <w:lang w:eastAsia="ru-RU"/>
              </w:rPr>
              <w:t>Знания:</w:t>
            </w:r>
          </w:p>
        </w:tc>
        <w:tc>
          <w:tcPr>
            <w:tcW w:w="1111" w:type="pct"/>
          </w:tcPr>
          <w:p w:rsidR="00BD13BA" w:rsidRPr="00DC0F86" w:rsidRDefault="00BD13BA" w:rsidP="00BD13BA">
            <w:pPr>
              <w:spacing w:after="0" w:line="240" w:lineRule="auto"/>
              <w:rPr>
                <w:rFonts w:ascii="Times New Roman" w:eastAsia="Times New Roman" w:hAnsi="Times New Roman" w:cs="Times New Roman"/>
                <w:bCs/>
                <w:sz w:val="24"/>
                <w:szCs w:val="24"/>
                <w:lang w:eastAsia="ru-RU"/>
              </w:rPr>
            </w:pPr>
          </w:p>
        </w:tc>
        <w:tc>
          <w:tcPr>
            <w:tcW w:w="1685" w:type="pct"/>
          </w:tcPr>
          <w:p w:rsidR="00BD13BA" w:rsidRPr="00DC0F86" w:rsidRDefault="00BD13BA" w:rsidP="00BD13BA">
            <w:pPr>
              <w:spacing w:after="0" w:line="240" w:lineRule="auto"/>
              <w:rPr>
                <w:rFonts w:ascii="Times New Roman" w:eastAsia="Times New Roman" w:hAnsi="Times New Roman" w:cs="Times New Roman"/>
                <w:bCs/>
                <w:sz w:val="24"/>
                <w:szCs w:val="24"/>
                <w:lang w:eastAsia="ru-RU"/>
              </w:rPr>
            </w:pPr>
          </w:p>
        </w:tc>
      </w:tr>
      <w:tr w:rsidR="00BD13BA" w:rsidRPr="00DC0F86" w:rsidTr="00BD13BA">
        <w:trPr>
          <w:trHeight w:val="1195"/>
        </w:trPr>
        <w:tc>
          <w:tcPr>
            <w:tcW w:w="1092" w:type="pct"/>
          </w:tcPr>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r w:rsidRPr="00DC0F86">
              <w:rPr>
                <w:rFonts w:ascii="Times New Roman" w:eastAsia="Times New Roman" w:hAnsi="Times New Roman" w:cs="Times New Roman"/>
                <w:bCs/>
                <w:color w:val="000000"/>
                <w:sz w:val="24"/>
                <w:szCs w:val="24"/>
                <w:lang w:eastAsia="ru-RU"/>
              </w:rPr>
              <w:t>Основные понятия и аксиомы теоретической механики, законы равновесия и перемещения тел.</w:t>
            </w:r>
          </w:p>
        </w:tc>
        <w:tc>
          <w:tcPr>
            <w:tcW w:w="1111" w:type="pct"/>
          </w:tcPr>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r w:rsidRPr="00DC0F86">
              <w:rPr>
                <w:rFonts w:ascii="Times New Roman" w:eastAsia="Times New Roman" w:hAnsi="Times New Roman" w:cs="Times New Roman"/>
                <w:bCs/>
                <w:color w:val="000000"/>
                <w:sz w:val="24"/>
                <w:szCs w:val="24"/>
                <w:lang w:eastAsia="ru-RU"/>
              </w:rPr>
              <w:t>Точное перечисление условий равновесия системы сходящихся сил и системы произвольно расположенных сил.</w:t>
            </w:r>
          </w:p>
        </w:tc>
        <w:tc>
          <w:tcPr>
            <w:tcW w:w="1111" w:type="pct"/>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p>
        </w:tc>
        <w:tc>
          <w:tcPr>
            <w:tcW w:w="1685" w:type="pct"/>
          </w:tcPr>
          <w:p w:rsidR="00BD13BA" w:rsidRPr="006647F0" w:rsidRDefault="00BD13BA" w:rsidP="00BD13BA">
            <w:pPr>
              <w:widowControl w:val="0"/>
              <w:autoSpaceDE w:val="0"/>
              <w:autoSpaceDN w:val="0"/>
              <w:spacing w:before="120" w:after="0"/>
              <w:jc w:val="both"/>
              <w:rPr>
                <w:rFonts w:ascii="Times New Roman" w:eastAsia="Times New Roman" w:hAnsi="Times New Roman" w:cs="Times New Roman"/>
                <w:b/>
                <w:bCs/>
                <w:i/>
                <w:iCs/>
                <w:sz w:val="24"/>
                <w:szCs w:val="24"/>
                <w:lang w:val="x-none" w:eastAsia="x-none"/>
              </w:rPr>
            </w:pPr>
            <w:r w:rsidRPr="006647F0">
              <w:rPr>
                <w:rFonts w:ascii="Times New Roman" w:eastAsia="Times New Roman" w:hAnsi="Times New Roman" w:cs="Times New Roman"/>
                <w:b/>
                <w:bCs/>
                <w:sz w:val="24"/>
                <w:szCs w:val="24"/>
              </w:rPr>
              <w:t>ЛР 1</w:t>
            </w:r>
            <w:r w:rsidRPr="006647F0">
              <w:rPr>
                <w:rFonts w:ascii="Times New Roman" w:eastAsia="Times New Roman" w:hAnsi="Times New Roman" w:cs="Times New Roman"/>
                <w:sz w:val="24"/>
                <w:szCs w:val="24"/>
              </w:rPr>
              <w:t>Осознающий себя гражданином и защитником великой страны</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2</w:t>
            </w:r>
            <w:r>
              <w:rPr>
                <w:rFonts w:ascii="Times New Roman" w:eastAsia="Times New Roman" w:hAnsi="Times New Roman" w:cs="Times New Roman"/>
                <w:b/>
                <w:bCs/>
                <w:sz w:val="24"/>
                <w:szCs w:val="24"/>
              </w:rPr>
              <w:t xml:space="preserve"> </w:t>
            </w:r>
            <w:r w:rsidRPr="006647F0">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3</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Соблюдающий</w:t>
            </w:r>
            <w:proofErr w:type="gramEnd"/>
            <w:r w:rsidRPr="006647F0">
              <w:rPr>
                <w:rFonts w:ascii="Times New Roman" w:eastAsia="Times New Roman" w:hAnsi="Times New Roman" w:cs="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6647F0">
              <w:rPr>
                <w:rFonts w:ascii="Times New Roman" w:eastAsia="Times New Roman" w:hAnsi="Times New Roman" w:cs="Times New Roman"/>
                <w:sz w:val="24"/>
                <w:szCs w:val="24"/>
              </w:rPr>
              <w:t>Лояльный</w:t>
            </w:r>
            <w:proofErr w:type="gramEnd"/>
            <w:r w:rsidRPr="006647F0">
              <w:rPr>
                <w:rFonts w:ascii="Times New Roman" w:eastAsia="Times New Roman" w:hAnsi="Times New Roman" w:cs="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6647F0">
              <w:rPr>
                <w:rFonts w:ascii="Times New Roman" w:eastAsia="Times New Roman" w:hAnsi="Times New Roman" w:cs="Times New Roman"/>
                <w:sz w:val="24"/>
                <w:szCs w:val="24"/>
              </w:rPr>
              <w:t>девиантным</w:t>
            </w:r>
            <w:proofErr w:type="spellEnd"/>
            <w:r w:rsidRPr="006647F0">
              <w:rPr>
                <w:rFonts w:ascii="Times New Roman" w:eastAsia="Times New Roman" w:hAnsi="Times New Roman" w:cs="Times New Roman"/>
                <w:sz w:val="24"/>
                <w:szCs w:val="24"/>
              </w:rPr>
              <w:t xml:space="preserve"> поведением. </w:t>
            </w:r>
            <w:proofErr w:type="gramStart"/>
            <w:r w:rsidRPr="006647F0">
              <w:rPr>
                <w:rFonts w:ascii="Times New Roman" w:eastAsia="Times New Roman" w:hAnsi="Times New Roman" w:cs="Times New Roman"/>
                <w:sz w:val="24"/>
                <w:szCs w:val="24"/>
              </w:rPr>
              <w:t>Демонстрирующий</w:t>
            </w:r>
            <w:proofErr w:type="gramEnd"/>
            <w:r w:rsidRPr="006647F0">
              <w:rPr>
                <w:rFonts w:ascii="Times New Roman" w:eastAsia="Times New Roman" w:hAnsi="Times New Roman" w:cs="Times New Roman"/>
                <w:sz w:val="24"/>
                <w:szCs w:val="24"/>
              </w:rPr>
              <w:t xml:space="preserve"> неприятие и предупреждающий социально опасное поведение окружающих</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4</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Проявляющий</w:t>
            </w:r>
            <w:proofErr w:type="gramEnd"/>
            <w:r w:rsidRPr="006647F0">
              <w:rPr>
                <w:rFonts w:ascii="Times New Roman" w:eastAsia="Times New Roman" w:hAnsi="Times New Roman" w:cs="Times New Roman"/>
                <w:sz w:val="24"/>
                <w:szCs w:val="24"/>
              </w:rPr>
              <w:t xml:space="preserve"> и демонстрирующий уважение к людям труда, осознающий ценность собственного труда. </w:t>
            </w:r>
            <w:proofErr w:type="gramStart"/>
            <w:r w:rsidRPr="006647F0">
              <w:rPr>
                <w:rFonts w:ascii="Times New Roman" w:eastAsia="Times New Roman" w:hAnsi="Times New Roman" w:cs="Times New Roman"/>
                <w:sz w:val="24"/>
                <w:szCs w:val="24"/>
              </w:rPr>
              <w:t>Стремящийся</w:t>
            </w:r>
            <w:proofErr w:type="gramEnd"/>
            <w:r w:rsidRPr="006647F0">
              <w:rPr>
                <w:rFonts w:ascii="Times New Roman" w:eastAsia="Times New Roman" w:hAnsi="Times New Roman" w:cs="Times New Roman"/>
                <w:sz w:val="24"/>
                <w:szCs w:val="24"/>
              </w:rPr>
              <w:t xml:space="preserve"> к </w:t>
            </w:r>
            <w:r w:rsidRPr="006647F0">
              <w:rPr>
                <w:rFonts w:ascii="Times New Roman" w:eastAsia="Times New Roman" w:hAnsi="Times New Roman" w:cs="Times New Roman"/>
                <w:sz w:val="24"/>
                <w:szCs w:val="24"/>
              </w:rPr>
              <w:lastRenderedPageBreak/>
              <w:t>формированию в сетевой среде личностно и профессионального конструктивного «цифрового следа»</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8</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Проявляющий</w:t>
            </w:r>
            <w:proofErr w:type="gramEnd"/>
            <w:r w:rsidRPr="006647F0">
              <w:rPr>
                <w:rFonts w:ascii="Times New Roman" w:eastAsia="Times New Roman" w:hAnsi="Times New Roman" w:cs="Times New Roman"/>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6647F0">
              <w:rPr>
                <w:rFonts w:ascii="Times New Roman" w:eastAsia="Times New Roman" w:hAnsi="Times New Roman" w:cs="Times New Roman"/>
                <w:sz w:val="24"/>
                <w:szCs w:val="24"/>
              </w:rPr>
              <w:t>Сопричастный</w:t>
            </w:r>
            <w:proofErr w:type="gramEnd"/>
            <w:r w:rsidRPr="006647F0">
              <w:rPr>
                <w:rFonts w:ascii="Times New Roman" w:eastAsia="Times New Roman" w:hAnsi="Times New Roman" w:cs="Times New Roman"/>
                <w:sz w:val="24"/>
                <w:szCs w:val="24"/>
              </w:rPr>
              <w:t xml:space="preserve"> к сохранению, преумножению и трансляции культурных традиций и ценностей многонационального российского государства</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9</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Соблюдающий</w:t>
            </w:r>
            <w:proofErr w:type="gramEnd"/>
            <w:r w:rsidRPr="006647F0">
              <w:rPr>
                <w:rFonts w:ascii="Times New Roman" w:eastAsia="Times New Roman" w:hAnsi="Times New Roman" w:cs="Times New Roman"/>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6647F0">
              <w:rPr>
                <w:rFonts w:ascii="Times New Roman" w:eastAsia="Times New Roman" w:hAnsi="Times New Roman" w:cs="Times New Roman"/>
                <w:sz w:val="24"/>
                <w:szCs w:val="24"/>
              </w:rPr>
              <w:t>психоактивных</w:t>
            </w:r>
            <w:proofErr w:type="spellEnd"/>
            <w:r w:rsidRPr="006647F0">
              <w:rPr>
                <w:rFonts w:ascii="Times New Roman" w:eastAsia="Times New Roman" w:hAnsi="Times New Roman" w:cs="Times New Roman"/>
                <w:sz w:val="24"/>
                <w:szCs w:val="24"/>
              </w:rPr>
              <w:t xml:space="preserve"> веществ, азартных игр и т.д. </w:t>
            </w:r>
            <w:proofErr w:type="gramStart"/>
            <w:r w:rsidRPr="006647F0">
              <w:rPr>
                <w:rFonts w:ascii="Times New Roman" w:eastAsia="Times New Roman" w:hAnsi="Times New Roman" w:cs="Times New Roman"/>
                <w:sz w:val="24"/>
                <w:szCs w:val="24"/>
              </w:rPr>
              <w:t>Сохраняющий</w:t>
            </w:r>
            <w:proofErr w:type="gramEnd"/>
            <w:r w:rsidRPr="006647F0">
              <w:rPr>
                <w:rFonts w:ascii="Times New Roman" w:eastAsia="Times New Roman" w:hAnsi="Times New Roman" w:cs="Times New Roman"/>
                <w:sz w:val="24"/>
                <w:szCs w:val="24"/>
              </w:rPr>
              <w:t xml:space="preserve"> психологическую устойчивость в ситуативно сложных или стремительно меняющихся ситуациях</w:t>
            </w:r>
          </w:p>
          <w:p w:rsidR="00BD13BA" w:rsidRPr="00DC0F86" w:rsidRDefault="00BD13BA" w:rsidP="00BD13BA">
            <w:pPr>
              <w:spacing w:after="0" w:line="240" w:lineRule="auto"/>
              <w:jc w:val="both"/>
              <w:rPr>
                <w:rFonts w:ascii="Times New Roman" w:eastAsia="Times New Roman" w:hAnsi="Times New Roman" w:cs="Times New Roman"/>
                <w:bCs/>
                <w:color w:val="000000"/>
                <w:sz w:val="24"/>
                <w:szCs w:val="24"/>
                <w:lang w:eastAsia="ru-RU"/>
              </w:rPr>
            </w:pPr>
          </w:p>
        </w:tc>
      </w:tr>
      <w:tr w:rsidR="00BD13BA" w:rsidRPr="00DC0F86" w:rsidTr="00BD13BA">
        <w:trPr>
          <w:trHeight w:val="171"/>
        </w:trPr>
        <w:tc>
          <w:tcPr>
            <w:tcW w:w="1092" w:type="pct"/>
          </w:tcPr>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color w:val="000000"/>
                <w:spacing w:val="-1"/>
                <w:sz w:val="24"/>
                <w:szCs w:val="20"/>
                <w:lang w:eastAsia="ru-RU"/>
              </w:rPr>
              <w:lastRenderedPageBreak/>
              <w:t>У</w:t>
            </w:r>
            <w:r w:rsidRPr="00DC0F86">
              <w:rPr>
                <w:rFonts w:ascii="Times New Roman" w:eastAsia="Times New Roman" w:hAnsi="Times New Roman" w:cs="Times New Roman"/>
                <w:color w:val="000000"/>
                <w:spacing w:val="-1"/>
                <w:sz w:val="24"/>
                <w:szCs w:val="20"/>
                <w:lang w:eastAsia="ru-RU"/>
              </w:rPr>
              <w:t xml:space="preserve">словия равновесия системы сходящихся сил и </w:t>
            </w:r>
            <w:proofErr w:type="gramStart"/>
            <w:r w:rsidRPr="00DC0F86">
              <w:rPr>
                <w:rFonts w:ascii="Times New Roman" w:eastAsia="Times New Roman" w:hAnsi="Times New Roman" w:cs="Times New Roman"/>
                <w:color w:val="000000"/>
                <w:spacing w:val="-1"/>
                <w:sz w:val="24"/>
                <w:szCs w:val="20"/>
                <w:lang w:eastAsia="ru-RU"/>
              </w:rPr>
              <w:t>системы</w:t>
            </w:r>
            <w:proofErr w:type="gramEnd"/>
            <w:r w:rsidRPr="00DC0F86">
              <w:rPr>
                <w:rFonts w:ascii="Times New Roman" w:eastAsia="Times New Roman" w:hAnsi="Times New Roman" w:cs="Times New Roman"/>
                <w:color w:val="000000"/>
                <w:spacing w:val="-1"/>
                <w:sz w:val="24"/>
                <w:szCs w:val="20"/>
                <w:lang w:eastAsia="ru-RU"/>
              </w:rPr>
              <w:t xml:space="preserve"> произвольно расположенных сил;</w:t>
            </w:r>
            <w:r w:rsidRPr="00DC0F86">
              <w:rPr>
                <w:rFonts w:ascii="Times New Roman" w:eastAsia="Times New Roman" w:hAnsi="Times New Roman" w:cs="Times New Roman"/>
                <w:color w:val="000000"/>
                <w:sz w:val="24"/>
                <w:szCs w:val="20"/>
                <w:lang w:eastAsia="ru-RU"/>
              </w:rPr>
              <w:t xml:space="preserve"> </w:t>
            </w:r>
            <w:r w:rsidRPr="00DC0F86">
              <w:rPr>
                <w:rFonts w:ascii="Times New Roman" w:eastAsia="Times New Roman" w:hAnsi="Times New Roman" w:cs="Times New Roman"/>
                <w:color w:val="000000"/>
                <w:spacing w:val="-1"/>
                <w:sz w:val="24"/>
                <w:szCs w:val="20"/>
                <w:lang w:eastAsia="ru-RU"/>
              </w:rPr>
              <w:t>методики решения задач по теоретической мех</w:t>
            </w:r>
            <w:r>
              <w:rPr>
                <w:rFonts w:ascii="Times New Roman" w:eastAsia="Times New Roman" w:hAnsi="Times New Roman" w:cs="Times New Roman"/>
                <w:color w:val="000000"/>
                <w:spacing w:val="-1"/>
                <w:sz w:val="24"/>
                <w:szCs w:val="20"/>
                <w:lang w:eastAsia="ru-RU"/>
              </w:rPr>
              <w:t>анике, сопротивлению материалов.</w:t>
            </w:r>
          </w:p>
        </w:tc>
        <w:tc>
          <w:tcPr>
            <w:tcW w:w="1111" w:type="pct"/>
          </w:tcPr>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color w:val="000000"/>
                <w:spacing w:val="-1"/>
                <w:sz w:val="24"/>
                <w:szCs w:val="20"/>
                <w:lang w:eastAsia="ru-RU"/>
              </w:rPr>
              <w:t>У</w:t>
            </w:r>
            <w:r w:rsidRPr="00DC0F86">
              <w:rPr>
                <w:rFonts w:ascii="Times New Roman" w:eastAsia="Times New Roman" w:hAnsi="Times New Roman" w:cs="Times New Roman"/>
                <w:color w:val="000000"/>
                <w:spacing w:val="-1"/>
                <w:sz w:val="24"/>
                <w:szCs w:val="20"/>
                <w:lang w:eastAsia="ru-RU"/>
              </w:rPr>
              <w:t xml:space="preserve">словия равновесия системы сходящихся сил и </w:t>
            </w:r>
            <w:proofErr w:type="gramStart"/>
            <w:r w:rsidRPr="00DC0F86">
              <w:rPr>
                <w:rFonts w:ascii="Times New Roman" w:eastAsia="Times New Roman" w:hAnsi="Times New Roman" w:cs="Times New Roman"/>
                <w:color w:val="000000"/>
                <w:spacing w:val="-1"/>
                <w:sz w:val="24"/>
                <w:szCs w:val="20"/>
                <w:lang w:eastAsia="ru-RU"/>
              </w:rPr>
              <w:t>системы</w:t>
            </w:r>
            <w:proofErr w:type="gramEnd"/>
            <w:r w:rsidRPr="00DC0F86">
              <w:rPr>
                <w:rFonts w:ascii="Times New Roman" w:eastAsia="Times New Roman" w:hAnsi="Times New Roman" w:cs="Times New Roman"/>
                <w:color w:val="000000"/>
                <w:spacing w:val="-1"/>
                <w:sz w:val="24"/>
                <w:szCs w:val="20"/>
                <w:lang w:eastAsia="ru-RU"/>
              </w:rPr>
              <w:t xml:space="preserve"> произвольно расположенных сил;</w:t>
            </w:r>
            <w:r w:rsidRPr="00DC0F86">
              <w:rPr>
                <w:rFonts w:ascii="Times New Roman" w:eastAsia="Times New Roman" w:hAnsi="Times New Roman" w:cs="Times New Roman"/>
                <w:color w:val="000000"/>
                <w:sz w:val="24"/>
                <w:szCs w:val="20"/>
                <w:lang w:eastAsia="ru-RU"/>
              </w:rPr>
              <w:t xml:space="preserve"> </w:t>
            </w:r>
            <w:r w:rsidRPr="00DC0F86">
              <w:rPr>
                <w:rFonts w:ascii="Times New Roman" w:eastAsia="Times New Roman" w:hAnsi="Times New Roman" w:cs="Times New Roman"/>
                <w:color w:val="000000"/>
                <w:spacing w:val="-1"/>
                <w:sz w:val="24"/>
                <w:szCs w:val="20"/>
                <w:lang w:eastAsia="ru-RU"/>
              </w:rPr>
              <w:t>методики решения задач по теоретической мех</w:t>
            </w:r>
            <w:r>
              <w:rPr>
                <w:rFonts w:ascii="Times New Roman" w:eastAsia="Times New Roman" w:hAnsi="Times New Roman" w:cs="Times New Roman"/>
                <w:color w:val="000000"/>
                <w:spacing w:val="-1"/>
                <w:sz w:val="24"/>
                <w:szCs w:val="20"/>
                <w:lang w:eastAsia="ru-RU"/>
              </w:rPr>
              <w:t>анике, сопротивлению материалов.</w:t>
            </w:r>
          </w:p>
        </w:tc>
        <w:tc>
          <w:tcPr>
            <w:tcW w:w="1111" w:type="pct"/>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p>
        </w:tc>
        <w:tc>
          <w:tcPr>
            <w:tcW w:w="1685" w:type="pct"/>
          </w:tcPr>
          <w:p w:rsidR="00BD13BA" w:rsidRPr="006647F0" w:rsidRDefault="00BD13BA" w:rsidP="00BD13BA">
            <w:pPr>
              <w:widowControl w:val="0"/>
              <w:autoSpaceDE w:val="0"/>
              <w:autoSpaceDN w:val="0"/>
              <w:spacing w:before="120" w:after="0"/>
              <w:jc w:val="both"/>
              <w:rPr>
                <w:rFonts w:ascii="Times New Roman" w:eastAsia="Times New Roman" w:hAnsi="Times New Roman" w:cs="Times New Roman"/>
                <w:b/>
                <w:bCs/>
                <w:i/>
                <w:iCs/>
                <w:sz w:val="24"/>
                <w:szCs w:val="24"/>
                <w:lang w:val="x-none" w:eastAsia="x-none"/>
              </w:rPr>
            </w:pPr>
            <w:r w:rsidRPr="006647F0">
              <w:rPr>
                <w:rFonts w:ascii="Times New Roman" w:eastAsia="Times New Roman" w:hAnsi="Times New Roman" w:cs="Times New Roman"/>
                <w:b/>
                <w:bCs/>
                <w:sz w:val="24"/>
                <w:szCs w:val="24"/>
              </w:rPr>
              <w:t>ЛР 1</w:t>
            </w:r>
            <w:r w:rsidRPr="006647F0">
              <w:rPr>
                <w:rFonts w:ascii="Times New Roman" w:eastAsia="Times New Roman" w:hAnsi="Times New Roman" w:cs="Times New Roman"/>
                <w:sz w:val="24"/>
                <w:szCs w:val="24"/>
              </w:rPr>
              <w:t>Осознающий себя гражданином и защитником великой страны</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3</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Соблюдающий</w:t>
            </w:r>
            <w:proofErr w:type="gramEnd"/>
            <w:r w:rsidRPr="006647F0">
              <w:rPr>
                <w:rFonts w:ascii="Times New Roman" w:eastAsia="Times New Roman" w:hAnsi="Times New Roman" w:cs="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6647F0">
              <w:rPr>
                <w:rFonts w:ascii="Times New Roman" w:eastAsia="Times New Roman" w:hAnsi="Times New Roman" w:cs="Times New Roman"/>
                <w:sz w:val="24"/>
                <w:szCs w:val="24"/>
              </w:rPr>
              <w:t>Лояльный</w:t>
            </w:r>
            <w:proofErr w:type="gramEnd"/>
            <w:r w:rsidRPr="006647F0">
              <w:rPr>
                <w:rFonts w:ascii="Times New Roman" w:eastAsia="Times New Roman" w:hAnsi="Times New Roman" w:cs="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6647F0">
              <w:rPr>
                <w:rFonts w:ascii="Times New Roman" w:eastAsia="Times New Roman" w:hAnsi="Times New Roman" w:cs="Times New Roman"/>
                <w:sz w:val="24"/>
                <w:szCs w:val="24"/>
              </w:rPr>
              <w:lastRenderedPageBreak/>
              <w:t>девиантным</w:t>
            </w:r>
            <w:proofErr w:type="spellEnd"/>
            <w:r w:rsidRPr="006647F0">
              <w:rPr>
                <w:rFonts w:ascii="Times New Roman" w:eastAsia="Times New Roman" w:hAnsi="Times New Roman" w:cs="Times New Roman"/>
                <w:sz w:val="24"/>
                <w:szCs w:val="24"/>
              </w:rPr>
              <w:t xml:space="preserve"> поведением. </w:t>
            </w:r>
            <w:proofErr w:type="gramStart"/>
            <w:r w:rsidRPr="006647F0">
              <w:rPr>
                <w:rFonts w:ascii="Times New Roman" w:eastAsia="Times New Roman" w:hAnsi="Times New Roman" w:cs="Times New Roman"/>
                <w:sz w:val="24"/>
                <w:szCs w:val="24"/>
              </w:rPr>
              <w:t>Демонстрирующий</w:t>
            </w:r>
            <w:proofErr w:type="gramEnd"/>
            <w:r w:rsidRPr="006647F0">
              <w:rPr>
                <w:rFonts w:ascii="Times New Roman" w:eastAsia="Times New Roman" w:hAnsi="Times New Roman" w:cs="Times New Roman"/>
                <w:sz w:val="24"/>
                <w:szCs w:val="24"/>
              </w:rPr>
              <w:t xml:space="preserve"> неприятие и предупреждающий социально опасное поведение окружающих</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4</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Проявляющий</w:t>
            </w:r>
            <w:proofErr w:type="gramEnd"/>
            <w:r w:rsidRPr="006647F0">
              <w:rPr>
                <w:rFonts w:ascii="Times New Roman" w:eastAsia="Times New Roman" w:hAnsi="Times New Roman" w:cs="Times New Roman"/>
                <w:sz w:val="24"/>
                <w:szCs w:val="24"/>
              </w:rPr>
              <w:t xml:space="preserve"> и демонстрирующий уважение к людям труда, осознающий ценность собственного труда. </w:t>
            </w:r>
            <w:proofErr w:type="gramStart"/>
            <w:r w:rsidRPr="006647F0">
              <w:rPr>
                <w:rFonts w:ascii="Times New Roman" w:eastAsia="Times New Roman" w:hAnsi="Times New Roman" w:cs="Times New Roman"/>
                <w:sz w:val="24"/>
                <w:szCs w:val="24"/>
              </w:rPr>
              <w:t>Стремящийся</w:t>
            </w:r>
            <w:proofErr w:type="gramEnd"/>
            <w:r w:rsidRPr="006647F0">
              <w:rPr>
                <w:rFonts w:ascii="Times New Roman" w:eastAsia="Times New Roman" w:hAnsi="Times New Roman" w:cs="Times New Roman"/>
                <w:sz w:val="24"/>
                <w:szCs w:val="24"/>
              </w:rPr>
              <w:t xml:space="preserve"> к формированию в сетевой среде личностно и профессионального конструктивного «цифрового следа»</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9</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Соблюдающий</w:t>
            </w:r>
            <w:proofErr w:type="gramEnd"/>
            <w:r w:rsidRPr="006647F0">
              <w:rPr>
                <w:rFonts w:ascii="Times New Roman" w:eastAsia="Times New Roman" w:hAnsi="Times New Roman" w:cs="Times New Roman"/>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6647F0">
              <w:rPr>
                <w:rFonts w:ascii="Times New Roman" w:eastAsia="Times New Roman" w:hAnsi="Times New Roman" w:cs="Times New Roman"/>
                <w:sz w:val="24"/>
                <w:szCs w:val="24"/>
              </w:rPr>
              <w:t>психоактивных</w:t>
            </w:r>
            <w:proofErr w:type="spellEnd"/>
            <w:r w:rsidRPr="006647F0">
              <w:rPr>
                <w:rFonts w:ascii="Times New Roman" w:eastAsia="Times New Roman" w:hAnsi="Times New Roman" w:cs="Times New Roman"/>
                <w:sz w:val="24"/>
                <w:szCs w:val="24"/>
              </w:rPr>
              <w:t xml:space="preserve"> веществ, азартных игр и т.д. </w:t>
            </w:r>
            <w:proofErr w:type="gramStart"/>
            <w:r w:rsidRPr="006647F0">
              <w:rPr>
                <w:rFonts w:ascii="Times New Roman" w:eastAsia="Times New Roman" w:hAnsi="Times New Roman" w:cs="Times New Roman"/>
                <w:sz w:val="24"/>
                <w:szCs w:val="24"/>
              </w:rPr>
              <w:t>Сохраняющий</w:t>
            </w:r>
            <w:proofErr w:type="gramEnd"/>
            <w:r w:rsidRPr="006647F0">
              <w:rPr>
                <w:rFonts w:ascii="Times New Roman" w:eastAsia="Times New Roman" w:hAnsi="Times New Roman" w:cs="Times New Roman"/>
                <w:sz w:val="24"/>
                <w:szCs w:val="24"/>
              </w:rPr>
              <w:t xml:space="preserve"> психологическую устойчивость в ситуативно сложных или стремительно меняющихся ситуациях</w:t>
            </w:r>
          </w:p>
          <w:p w:rsidR="00BD13BA" w:rsidRPr="006647F0" w:rsidRDefault="00BD13BA" w:rsidP="00BD13BA">
            <w:pPr>
              <w:widowControl w:val="0"/>
              <w:autoSpaceDE w:val="0"/>
              <w:autoSpaceDN w:val="0"/>
              <w:spacing w:after="0"/>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11</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Проявляющий</w:t>
            </w:r>
            <w:proofErr w:type="gramEnd"/>
            <w:r w:rsidRPr="006647F0">
              <w:rPr>
                <w:rFonts w:ascii="Times New Roman" w:eastAsia="Times New Roman" w:hAnsi="Times New Roman" w:cs="Times New Roman"/>
                <w:sz w:val="24"/>
                <w:szCs w:val="24"/>
              </w:rPr>
              <w:t xml:space="preserve"> уважение к эстетическим ценностям, обладающий основами эстетической культуры</w:t>
            </w:r>
          </w:p>
          <w:p w:rsidR="00BD13BA" w:rsidRPr="00DC0F86" w:rsidRDefault="00BD13BA" w:rsidP="00BD13BA">
            <w:pPr>
              <w:spacing w:after="0" w:line="240" w:lineRule="auto"/>
              <w:jc w:val="both"/>
              <w:rPr>
                <w:rFonts w:ascii="Times New Roman" w:eastAsia="Times New Roman" w:hAnsi="Times New Roman" w:cs="Times New Roman"/>
                <w:bCs/>
                <w:color w:val="000000"/>
                <w:sz w:val="24"/>
                <w:szCs w:val="24"/>
                <w:lang w:eastAsia="ru-RU"/>
              </w:rPr>
            </w:pPr>
            <w:r w:rsidRPr="006647F0">
              <w:rPr>
                <w:rFonts w:ascii="Times New Roman" w:eastAsia="Times New Roman" w:hAnsi="Times New Roman" w:cs="Times New Roman"/>
                <w:b/>
                <w:bCs/>
                <w:sz w:val="24"/>
                <w:szCs w:val="24"/>
              </w:rPr>
              <w:t>ЛР 12</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Принимающий</w:t>
            </w:r>
            <w:proofErr w:type="gramEnd"/>
            <w:r w:rsidRPr="006647F0">
              <w:rPr>
                <w:rFonts w:ascii="Times New Roman" w:eastAsia="Times New Roman" w:hAnsi="Times New Roman" w:cs="Times New Roman"/>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w:t>
            </w:r>
          </w:p>
        </w:tc>
      </w:tr>
      <w:tr w:rsidR="00BD13BA" w:rsidRPr="00DC0F86" w:rsidTr="00BD13BA">
        <w:trPr>
          <w:trHeight w:val="896"/>
        </w:trPr>
        <w:tc>
          <w:tcPr>
            <w:tcW w:w="1092" w:type="pct"/>
          </w:tcPr>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r w:rsidRPr="00DC0F86">
              <w:rPr>
                <w:rFonts w:ascii="Times New Roman" w:eastAsia="Times New Roman" w:hAnsi="Times New Roman" w:cs="Times New Roman"/>
                <w:bCs/>
                <w:color w:val="000000"/>
                <w:sz w:val="24"/>
                <w:szCs w:val="24"/>
                <w:lang w:eastAsia="ru-RU"/>
              </w:rPr>
              <w:lastRenderedPageBreak/>
              <w:t xml:space="preserve">Методики выполнения основных расчетов по </w:t>
            </w:r>
            <w:r w:rsidRPr="00DC0F86">
              <w:rPr>
                <w:rFonts w:ascii="Times New Roman" w:eastAsia="Times New Roman" w:hAnsi="Times New Roman" w:cs="Times New Roman"/>
                <w:bCs/>
                <w:color w:val="000000"/>
                <w:sz w:val="24"/>
                <w:szCs w:val="24"/>
                <w:lang w:eastAsia="ru-RU"/>
              </w:rPr>
              <w:lastRenderedPageBreak/>
              <w:t>теоретической механике, сопротивлению материалов и деталям машин.</w:t>
            </w:r>
          </w:p>
        </w:tc>
        <w:tc>
          <w:tcPr>
            <w:tcW w:w="1111" w:type="pct"/>
          </w:tcPr>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r w:rsidRPr="00DC0F86">
              <w:rPr>
                <w:rFonts w:ascii="Times New Roman" w:eastAsia="Times New Roman" w:hAnsi="Times New Roman" w:cs="Times New Roman"/>
                <w:bCs/>
                <w:color w:val="000000"/>
                <w:sz w:val="24"/>
                <w:szCs w:val="24"/>
                <w:lang w:eastAsia="ru-RU"/>
              </w:rPr>
              <w:lastRenderedPageBreak/>
              <w:t>Обоснованный выбор методики выполнения расчета.</w:t>
            </w:r>
          </w:p>
        </w:tc>
        <w:tc>
          <w:tcPr>
            <w:tcW w:w="1111" w:type="pct"/>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p>
        </w:tc>
        <w:tc>
          <w:tcPr>
            <w:tcW w:w="1685" w:type="pct"/>
          </w:tcPr>
          <w:p w:rsidR="00BD13BA" w:rsidRPr="006647F0" w:rsidRDefault="00BD13BA" w:rsidP="00BD13BA">
            <w:pPr>
              <w:widowControl w:val="0"/>
              <w:autoSpaceDE w:val="0"/>
              <w:autoSpaceDN w:val="0"/>
              <w:spacing w:before="120" w:after="0"/>
              <w:jc w:val="both"/>
              <w:rPr>
                <w:rFonts w:ascii="Times New Roman" w:eastAsia="Times New Roman" w:hAnsi="Times New Roman" w:cs="Times New Roman"/>
                <w:b/>
                <w:bCs/>
                <w:i/>
                <w:iCs/>
                <w:sz w:val="24"/>
                <w:szCs w:val="24"/>
                <w:lang w:val="x-none" w:eastAsia="x-none"/>
              </w:rPr>
            </w:pPr>
            <w:r w:rsidRPr="006647F0">
              <w:rPr>
                <w:rFonts w:ascii="Times New Roman" w:eastAsia="Times New Roman" w:hAnsi="Times New Roman" w:cs="Times New Roman"/>
                <w:b/>
                <w:bCs/>
                <w:sz w:val="24"/>
                <w:szCs w:val="24"/>
              </w:rPr>
              <w:t>ЛР 1</w:t>
            </w:r>
            <w:r w:rsidR="006D428E">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Осознающий</w:t>
            </w:r>
            <w:proofErr w:type="gramEnd"/>
            <w:r w:rsidRPr="006647F0">
              <w:rPr>
                <w:rFonts w:ascii="Times New Roman" w:eastAsia="Times New Roman" w:hAnsi="Times New Roman" w:cs="Times New Roman"/>
                <w:sz w:val="24"/>
                <w:szCs w:val="24"/>
              </w:rPr>
              <w:t xml:space="preserve"> себя гражданином и защитником великой страны</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lastRenderedPageBreak/>
              <w:t>ЛР 4</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Проявляющий</w:t>
            </w:r>
            <w:proofErr w:type="gramEnd"/>
            <w:r w:rsidRPr="006647F0">
              <w:rPr>
                <w:rFonts w:ascii="Times New Roman" w:eastAsia="Times New Roman" w:hAnsi="Times New Roman" w:cs="Times New Roman"/>
                <w:sz w:val="24"/>
                <w:szCs w:val="24"/>
              </w:rPr>
              <w:t xml:space="preserve"> и демонстрирующий уважение к людям труда, осознающий ценность собственного труда. </w:t>
            </w:r>
            <w:proofErr w:type="gramStart"/>
            <w:r w:rsidRPr="006647F0">
              <w:rPr>
                <w:rFonts w:ascii="Times New Roman" w:eastAsia="Times New Roman" w:hAnsi="Times New Roman" w:cs="Times New Roman"/>
                <w:sz w:val="24"/>
                <w:szCs w:val="24"/>
              </w:rPr>
              <w:t>Стремящийся</w:t>
            </w:r>
            <w:proofErr w:type="gramEnd"/>
            <w:r w:rsidRPr="006647F0">
              <w:rPr>
                <w:rFonts w:ascii="Times New Roman" w:eastAsia="Times New Roman" w:hAnsi="Times New Roman" w:cs="Times New Roman"/>
                <w:sz w:val="24"/>
                <w:szCs w:val="24"/>
              </w:rPr>
              <w:t xml:space="preserve"> к формированию в сетевой среде личностно и профессионального конструктивного «цифрового следа»</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5</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Демонстрирующий</w:t>
            </w:r>
            <w:proofErr w:type="gramEnd"/>
            <w:r w:rsidRPr="006647F0">
              <w:rPr>
                <w:rFonts w:ascii="Times New Roman" w:eastAsia="Times New Roman" w:hAnsi="Times New Roman" w:cs="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8</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Проявляющий</w:t>
            </w:r>
            <w:proofErr w:type="gramEnd"/>
            <w:r w:rsidRPr="006647F0">
              <w:rPr>
                <w:rFonts w:ascii="Times New Roman" w:eastAsia="Times New Roman" w:hAnsi="Times New Roman" w:cs="Times New Roman"/>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6647F0">
              <w:rPr>
                <w:rFonts w:ascii="Times New Roman" w:eastAsia="Times New Roman" w:hAnsi="Times New Roman" w:cs="Times New Roman"/>
                <w:sz w:val="24"/>
                <w:szCs w:val="24"/>
              </w:rPr>
              <w:t>Сопричастный</w:t>
            </w:r>
            <w:proofErr w:type="gramEnd"/>
            <w:r w:rsidRPr="006647F0">
              <w:rPr>
                <w:rFonts w:ascii="Times New Roman" w:eastAsia="Times New Roman" w:hAnsi="Times New Roman" w:cs="Times New Roman"/>
                <w:sz w:val="24"/>
                <w:szCs w:val="24"/>
              </w:rPr>
              <w:t xml:space="preserve"> к сохранению, преумножению и трансляции культурных традиций и ценностей многонационального российского государства</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9</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Соблюдающий</w:t>
            </w:r>
            <w:proofErr w:type="gramEnd"/>
            <w:r w:rsidRPr="006647F0">
              <w:rPr>
                <w:rFonts w:ascii="Times New Roman" w:eastAsia="Times New Roman" w:hAnsi="Times New Roman" w:cs="Times New Roman"/>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6647F0">
              <w:rPr>
                <w:rFonts w:ascii="Times New Roman" w:eastAsia="Times New Roman" w:hAnsi="Times New Roman" w:cs="Times New Roman"/>
                <w:sz w:val="24"/>
                <w:szCs w:val="24"/>
              </w:rPr>
              <w:t>психоактивных</w:t>
            </w:r>
            <w:proofErr w:type="spellEnd"/>
            <w:r w:rsidRPr="006647F0">
              <w:rPr>
                <w:rFonts w:ascii="Times New Roman" w:eastAsia="Times New Roman" w:hAnsi="Times New Roman" w:cs="Times New Roman"/>
                <w:sz w:val="24"/>
                <w:szCs w:val="24"/>
              </w:rPr>
              <w:t xml:space="preserve"> веществ, азартных игр и т.д. </w:t>
            </w:r>
            <w:proofErr w:type="gramStart"/>
            <w:r w:rsidRPr="006647F0">
              <w:rPr>
                <w:rFonts w:ascii="Times New Roman" w:eastAsia="Times New Roman" w:hAnsi="Times New Roman" w:cs="Times New Roman"/>
                <w:sz w:val="24"/>
                <w:szCs w:val="24"/>
              </w:rPr>
              <w:t>Сохраняющий</w:t>
            </w:r>
            <w:proofErr w:type="gramEnd"/>
            <w:r w:rsidRPr="006647F0">
              <w:rPr>
                <w:rFonts w:ascii="Times New Roman" w:eastAsia="Times New Roman" w:hAnsi="Times New Roman" w:cs="Times New Roman"/>
                <w:sz w:val="24"/>
                <w:szCs w:val="24"/>
              </w:rPr>
              <w:t xml:space="preserve"> психологическую устойчивость в ситуативно сложных или стремительно меняющихся ситуациях</w:t>
            </w:r>
          </w:p>
          <w:p w:rsidR="00BD13BA" w:rsidRPr="00DC0F86" w:rsidRDefault="00BD13BA" w:rsidP="00BD13BA">
            <w:pPr>
              <w:spacing w:after="0" w:line="240" w:lineRule="auto"/>
              <w:jc w:val="both"/>
              <w:rPr>
                <w:rFonts w:ascii="Times New Roman" w:eastAsia="Times New Roman" w:hAnsi="Times New Roman" w:cs="Times New Roman"/>
                <w:bCs/>
                <w:color w:val="000000"/>
                <w:sz w:val="24"/>
                <w:szCs w:val="24"/>
                <w:lang w:eastAsia="ru-RU"/>
              </w:rPr>
            </w:pPr>
          </w:p>
        </w:tc>
      </w:tr>
      <w:tr w:rsidR="00BD13BA" w:rsidRPr="00DC0F86" w:rsidTr="00BD13BA">
        <w:trPr>
          <w:trHeight w:val="896"/>
        </w:trPr>
        <w:tc>
          <w:tcPr>
            <w:tcW w:w="1092" w:type="pct"/>
          </w:tcPr>
          <w:p w:rsidR="00BD13BA" w:rsidRDefault="00BD13BA" w:rsidP="00DC0F86">
            <w:pPr>
              <w:spacing w:after="0" w:line="240" w:lineRule="auto"/>
              <w:jc w:val="both"/>
              <w:rPr>
                <w:rFonts w:ascii="Times New Roman" w:eastAsia="Times New Roman" w:hAnsi="Times New Roman" w:cs="Times New Roman"/>
                <w:bCs/>
                <w:color w:val="000000"/>
                <w:sz w:val="24"/>
                <w:szCs w:val="24"/>
                <w:lang w:eastAsia="ru-RU"/>
              </w:rPr>
            </w:pPr>
            <w:r w:rsidRPr="00DC0F86">
              <w:rPr>
                <w:rFonts w:ascii="Times New Roman" w:eastAsia="Times New Roman" w:hAnsi="Times New Roman" w:cs="Times New Roman"/>
                <w:bCs/>
                <w:color w:val="000000"/>
                <w:sz w:val="24"/>
                <w:szCs w:val="24"/>
                <w:lang w:eastAsia="ru-RU"/>
              </w:rPr>
              <w:lastRenderedPageBreak/>
              <w:t>Основы конструирования деталей и сборочных единиц.</w:t>
            </w:r>
          </w:p>
          <w:p w:rsidR="00BD13BA" w:rsidRDefault="00BD13BA" w:rsidP="00BD13BA">
            <w:pPr>
              <w:spacing w:after="0" w:line="240" w:lineRule="auto"/>
              <w:jc w:val="both"/>
              <w:rPr>
                <w:rFonts w:ascii="Times New Roman" w:eastAsia="Times New Roman" w:hAnsi="Times New Roman" w:cs="Times New Roman"/>
                <w:color w:val="000000"/>
                <w:spacing w:val="-1"/>
                <w:sz w:val="24"/>
                <w:szCs w:val="20"/>
                <w:lang w:eastAsia="ru-RU"/>
              </w:rPr>
            </w:pPr>
          </w:p>
          <w:p w:rsidR="00BD13BA" w:rsidRPr="00DC0F86" w:rsidRDefault="00BD13BA" w:rsidP="00BD13BA">
            <w:pPr>
              <w:spacing w:after="0" w:line="240" w:lineRule="auto"/>
              <w:jc w:val="both"/>
              <w:rPr>
                <w:rFonts w:ascii="Times New Roman" w:eastAsia="Times New Roman" w:hAnsi="Times New Roman" w:cs="Times New Roman"/>
                <w:bCs/>
                <w:color w:val="000000"/>
                <w:sz w:val="24"/>
                <w:szCs w:val="24"/>
                <w:lang w:eastAsia="ru-RU"/>
              </w:rPr>
            </w:pPr>
          </w:p>
        </w:tc>
        <w:tc>
          <w:tcPr>
            <w:tcW w:w="1111" w:type="pct"/>
          </w:tcPr>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r w:rsidRPr="00DC0F86">
              <w:rPr>
                <w:rFonts w:ascii="Times New Roman" w:eastAsia="Times New Roman" w:hAnsi="Times New Roman" w:cs="Times New Roman"/>
                <w:bCs/>
                <w:color w:val="000000"/>
                <w:sz w:val="24"/>
                <w:szCs w:val="24"/>
                <w:lang w:eastAsia="ru-RU"/>
              </w:rPr>
              <w:t>Сформулированы основные понятия и принципы конструирования деталей.</w:t>
            </w:r>
          </w:p>
        </w:tc>
        <w:tc>
          <w:tcPr>
            <w:tcW w:w="1111" w:type="pct"/>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p>
        </w:tc>
        <w:tc>
          <w:tcPr>
            <w:tcW w:w="1685" w:type="pct"/>
          </w:tcPr>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2</w:t>
            </w:r>
            <w:r>
              <w:rPr>
                <w:rFonts w:ascii="Times New Roman" w:eastAsia="Times New Roman" w:hAnsi="Times New Roman" w:cs="Times New Roman"/>
                <w:b/>
                <w:bCs/>
                <w:sz w:val="24"/>
                <w:szCs w:val="24"/>
              </w:rPr>
              <w:t xml:space="preserve"> </w:t>
            </w:r>
            <w:r w:rsidRPr="006647F0">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9</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Соблюдающий</w:t>
            </w:r>
            <w:proofErr w:type="gramEnd"/>
            <w:r w:rsidRPr="006647F0">
              <w:rPr>
                <w:rFonts w:ascii="Times New Roman" w:eastAsia="Times New Roman" w:hAnsi="Times New Roman" w:cs="Times New Roman"/>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6647F0">
              <w:rPr>
                <w:rFonts w:ascii="Times New Roman" w:eastAsia="Times New Roman" w:hAnsi="Times New Roman" w:cs="Times New Roman"/>
                <w:sz w:val="24"/>
                <w:szCs w:val="24"/>
              </w:rPr>
              <w:t>психоактивных</w:t>
            </w:r>
            <w:proofErr w:type="spellEnd"/>
            <w:r w:rsidRPr="006647F0">
              <w:rPr>
                <w:rFonts w:ascii="Times New Roman" w:eastAsia="Times New Roman" w:hAnsi="Times New Roman" w:cs="Times New Roman"/>
                <w:sz w:val="24"/>
                <w:szCs w:val="24"/>
              </w:rPr>
              <w:t xml:space="preserve"> веществ, азартных игр и т.д. </w:t>
            </w:r>
            <w:proofErr w:type="gramStart"/>
            <w:r w:rsidRPr="006647F0">
              <w:rPr>
                <w:rFonts w:ascii="Times New Roman" w:eastAsia="Times New Roman" w:hAnsi="Times New Roman" w:cs="Times New Roman"/>
                <w:sz w:val="24"/>
                <w:szCs w:val="24"/>
              </w:rPr>
              <w:t>Сохраняющий</w:t>
            </w:r>
            <w:proofErr w:type="gramEnd"/>
            <w:r w:rsidRPr="006647F0">
              <w:rPr>
                <w:rFonts w:ascii="Times New Roman" w:eastAsia="Times New Roman" w:hAnsi="Times New Roman" w:cs="Times New Roman"/>
                <w:sz w:val="24"/>
                <w:szCs w:val="24"/>
              </w:rPr>
              <w:t xml:space="preserve"> психологическую устойчивость в ситуативно сложных или стремительно меняющихся ситуациях</w:t>
            </w:r>
          </w:p>
          <w:p w:rsidR="00BD13BA" w:rsidRPr="006647F0" w:rsidRDefault="00BD13BA" w:rsidP="00BD13BA">
            <w:pPr>
              <w:widowControl w:val="0"/>
              <w:autoSpaceDE w:val="0"/>
              <w:autoSpaceDN w:val="0"/>
              <w:spacing w:after="0"/>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10</w:t>
            </w:r>
            <w:r>
              <w:rPr>
                <w:rFonts w:ascii="Times New Roman" w:eastAsia="Times New Roman" w:hAnsi="Times New Roman" w:cs="Times New Roman"/>
                <w:b/>
                <w:bCs/>
                <w:sz w:val="24"/>
                <w:szCs w:val="24"/>
              </w:rPr>
              <w:t xml:space="preserve"> </w:t>
            </w:r>
            <w:r w:rsidRPr="006647F0">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p w:rsidR="00BD13BA" w:rsidRPr="00DC0F86" w:rsidRDefault="00BD13BA" w:rsidP="00BD13BA">
            <w:pPr>
              <w:spacing w:after="0" w:line="240" w:lineRule="auto"/>
              <w:jc w:val="both"/>
              <w:rPr>
                <w:rFonts w:ascii="Times New Roman" w:eastAsia="Times New Roman" w:hAnsi="Times New Roman" w:cs="Times New Roman"/>
                <w:bCs/>
                <w:color w:val="000000"/>
                <w:sz w:val="24"/>
                <w:szCs w:val="24"/>
                <w:lang w:eastAsia="ru-RU"/>
              </w:rPr>
            </w:pPr>
          </w:p>
        </w:tc>
      </w:tr>
      <w:tr w:rsidR="00BD13BA" w:rsidRPr="00DC0F86" w:rsidTr="00BD13BA">
        <w:trPr>
          <w:trHeight w:val="306"/>
        </w:trPr>
        <w:tc>
          <w:tcPr>
            <w:tcW w:w="2204" w:type="pct"/>
            <w:gridSpan w:val="2"/>
          </w:tcPr>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r w:rsidRPr="00DC0F86">
              <w:rPr>
                <w:rFonts w:ascii="Times New Roman" w:eastAsia="Times New Roman" w:hAnsi="Times New Roman" w:cs="Times New Roman"/>
                <w:color w:val="000000"/>
                <w:sz w:val="24"/>
                <w:szCs w:val="24"/>
                <w:lang w:eastAsia="ru-RU"/>
              </w:rPr>
              <w:t>Умения:</w:t>
            </w:r>
          </w:p>
        </w:tc>
        <w:tc>
          <w:tcPr>
            <w:tcW w:w="1111" w:type="pct"/>
          </w:tcPr>
          <w:p w:rsidR="00BD13BA" w:rsidRPr="00DC0F86" w:rsidRDefault="00BD13BA" w:rsidP="00BD13BA">
            <w:pPr>
              <w:spacing w:after="0" w:line="240" w:lineRule="auto"/>
              <w:jc w:val="both"/>
              <w:rPr>
                <w:rFonts w:ascii="Times New Roman" w:eastAsia="Times New Roman" w:hAnsi="Times New Roman" w:cs="Times New Roman"/>
                <w:bCs/>
                <w:color w:val="000000"/>
                <w:sz w:val="24"/>
                <w:szCs w:val="24"/>
                <w:lang w:eastAsia="ru-RU"/>
              </w:rPr>
            </w:pPr>
          </w:p>
        </w:tc>
        <w:tc>
          <w:tcPr>
            <w:tcW w:w="1685" w:type="pct"/>
          </w:tcPr>
          <w:p w:rsidR="00BD13BA" w:rsidRPr="00DC0F86" w:rsidRDefault="00BD13BA" w:rsidP="00BD13BA">
            <w:pPr>
              <w:spacing w:after="0" w:line="240" w:lineRule="auto"/>
              <w:jc w:val="both"/>
              <w:rPr>
                <w:rFonts w:ascii="Times New Roman" w:eastAsia="Times New Roman" w:hAnsi="Times New Roman" w:cs="Times New Roman"/>
                <w:bCs/>
                <w:color w:val="000000"/>
                <w:sz w:val="24"/>
                <w:szCs w:val="24"/>
                <w:lang w:eastAsia="ru-RU"/>
              </w:rPr>
            </w:pPr>
          </w:p>
        </w:tc>
      </w:tr>
      <w:tr w:rsidR="00BD13BA" w:rsidRPr="00DC0F86" w:rsidTr="00BD13BA">
        <w:trPr>
          <w:trHeight w:val="896"/>
        </w:trPr>
        <w:tc>
          <w:tcPr>
            <w:tcW w:w="1092" w:type="pct"/>
          </w:tcPr>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r w:rsidRPr="00DC0F86">
              <w:rPr>
                <w:rFonts w:ascii="Times New Roman" w:eastAsia="Times New Roman" w:hAnsi="Times New Roman" w:cs="Times New Roman"/>
                <w:bCs/>
                <w:color w:val="000000"/>
                <w:sz w:val="24"/>
                <w:szCs w:val="24"/>
                <w:lang w:eastAsia="ru-RU"/>
              </w:rPr>
              <w:t xml:space="preserve">Производить расчеты на прочность при растяжении-сжатии, срезе и </w:t>
            </w:r>
            <w:r w:rsidRPr="00DC0F86">
              <w:rPr>
                <w:rFonts w:ascii="Times New Roman" w:eastAsia="Times New Roman" w:hAnsi="Times New Roman" w:cs="Times New Roman"/>
                <w:bCs/>
                <w:color w:val="000000"/>
                <w:sz w:val="24"/>
                <w:szCs w:val="24"/>
                <w:lang w:eastAsia="ru-RU"/>
              </w:rPr>
              <w:lastRenderedPageBreak/>
              <w:t>смятии, кручении и изгибе.</w:t>
            </w:r>
          </w:p>
        </w:tc>
        <w:tc>
          <w:tcPr>
            <w:tcW w:w="1111" w:type="pct"/>
          </w:tcPr>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r w:rsidRPr="00DC0F86">
              <w:rPr>
                <w:rFonts w:ascii="Times New Roman" w:eastAsia="Times New Roman" w:hAnsi="Times New Roman" w:cs="Times New Roman"/>
                <w:bCs/>
                <w:color w:val="000000"/>
                <w:sz w:val="24"/>
                <w:szCs w:val="24"/>
                <w:lang w:eastAsia="ru-RU"/>
              </w:rPr>
              <w:lastRenderedPageBreak/>
              <w:t xml:space="preserve">Выполнение расчетов на прочность при растяжении и сжатии, срезе и </w:t>
            </w:r>
            <w:r w:rsidRPr="00DC0F86">
              <w:rPr>
                <w:rFonts w:ascii="Times New Roman" w:eastAsia="Times New Roman" w:hAnsi="Times New Roman" w:cs="Times New Roman"/>
                <w:bCs/>
                <w:color w:val="000000"/>
                <w:sz w:val="24"/>
                <w:szCs w:val="24"/>
                <w:lang w:eastAsia="ru-RU"/>
              </w:rPr>
              <w:lastRenderedPageBreak/>
              <w:t>смятии, правильно и в соответствии с алгоритмом</w:t>
            </w:r>
          </w:p>
        </w:tc>
        <w:tc>
          <w:tcPr>
            <w:tcW w:w="1111" w:type="pct"/>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lastRenderedPageBreak/>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p>
        </w:tc>
        <w:tc>
          <w:tcPr>
            <w:tcW w:w="1685" w:type="pct"/>
          </w:tcPr>
          <w:p w:rsidR="00BD13BA" w:rsidRPr="006647F0" w:rsidRDefault="00BD13BA" w:rsidP="00BD13BA">
            <w:pPr>
              <w:widowControl w:val="0"/>
              <w:autoSpaceDE w:val="0"/>
              <w:autoSpaceDN w:val="0"/>
              <w:spacing w:before="120" w:after="0"/>
              <w:jc w:val="both"/>
              <w:rPr>
                <w:rFonts w:ascii="Times New Roman" w:eastAsia="Times New Roman" w:hAnsi="Times New Roman" w:cs="Times New Roman"/>
                <w:b/>
                <w:bCs/>
                <w:i/>
                <w:iCs/>
                <w:sz w:val="24"/>
                <w:szCs w:val="24"/>
                <w:lang w:val="x-none" w:eastAsia="x-none"/>
              </w:rPr>
            </w:pPr>
            <w:r w:rsidRPr="006647F0">
              <w:rPr>
                <w:rFonts w:ascii="Times New Roman" w:eastAsia="Times New Roman" w:hAnsi="Times New Roman" w:cs="Times New Roman"/>
                <w:b/>
                <w:bCs/>
                <w:sz w:val="24"/>
                <w:szCs w:val="24"/>
              </w:rPr>
              <w:t>ЛР 1</w:t>
            </w:r>
            <w:r w:rsidRPr="006647F0">
              <w:rPr>
                <w:rFonts w:ascii="Times New Roman" w:eastAsia="Times New Roman" w:hAnsi="Times New Roman" w:cs="Times New Roman"/>
                <w:sz w:val="24"/>
                <w:szCs w:val="24"/>
              </w:rPr>
              <w:t>Осознающий себя гражданином и защитником великой страны</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6</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Проявляющий</w:t>
            </w:r>
            <w:proofErr w:type="gramEnd"/>
            <w:r w:rsidRPr="006647F0">
              <w:rPr>
                <w:rFonts w:ascii="Times New Roman" w:eastAsia="Times New Roman" w:hAnsi="Times New Roman" w:cs="Times New Roman"/>
                <w:sz w:val="24"/>
                <w:szCs w:val="24"/>
              </w:rPr>
              <w:t xml:space="preserve"> </w:t>
            </w:r>
            <w:r w:rsidRPr="006647F0">
              <w:rPr>
                <w:rFonts w:ascii="Times New Roman" w:eastAsia="Times New Roman" w:hAnsi="Times New Roman" w:cs="Times New Roman"/>
                <w:sz w:val="24"/>
                <w:szCs w:val="24"/>
              </w:rPr>
              <w:lastRenderedPageBreak/>
              <w:t>уважение к людям старшего поколения и готовность к участию в социальной поддержке и волонтерских движениях</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7</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Осознающий</w:t>
            </w:r>
            <w:proofErr w:type="gramEnd"/>
            <w:r w:rsidRPr="006647F0">
              <w:rPr>
                <w:rFonts w:ascii="Times New Roman" w:eastAsia="Times New Roman" w:hAnsi="Times New Roman" w:cs="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BD13BA" w:rsidRPr="006647F0" w:rsidRDefault="00BD13BA" w:rsidP="00BD13BA">
            <w:pPr>
              <w:widowControl w:val="0"/>
              <w:autoSpaceDE w:val="0"/>
              <w:autoSpaceDN w:val="0"/>
              <w:spacing w:after="0"/>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10</w:t>
            </w:r>
            <w:r>
              <w:rPr>
                <w:rFonts w:ascii="Times New Roman" w:eastAsia="Times New Roman" w:hAnsi="Times New Roman" w:cs="Times New Roman"/>
                <w:b/>
                <w:bCs/>
                <w:sz w:val="24"/>
                <w:szCs w:val="24"/>
              </w:rPr>
              <w:t xml:space="preserve"> </w:t>
            </w:r>
            <w:r w:rsidRPr="006647F0">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p w:rsidR="00BD13BA" w:rsidRPr="00DC0F86" w:rsidRDefault="00BD13BA" w:rsidP="00BD13BA">
            <w:pPr>
              <w:spacing w:after="0" w:line="240" w:lineRule="auto"/>
              <w:jc w:val="both"/>
              <w:rPr>
                <w:rFonts w:ascii="Times New Roman" w:eastAsia="Times New Roman" w:hAnsi="Times New Roman" w:cs="Times New Roman"/>
                <w:bCs/>
                <w:color w:val="000000"/>
                <w:sz w:val="24"/>
                <w:szCs w:val="24"/>
                <w:lang w:eastAsia="ru-RU"/>
              </w:rPr>
            </w:pPr>
          </w:p>
        </w:tc>
      </w:tr>
      <w:tr w:rsidR="00BD13BA" w:rsidRPr="00DC0F86" w:rsidTr="00BD13BA">
        <w:trPr>
          <w:trHeight w:val="896"/>
        </w:trPr>
        <w:tc>
          <w:tcPr>
            <w:tcW w:w="1092" w:type="pct"/>
          </w:tcPr>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r w:rsidRPr="00DC0F86">
              <w:rPr>
                <w:rFonts w:ascii="Times New Roman" w:eastAsia="Times New Roman" w:hAnsi="Times New Roman" w:cs="Times New Roman"/>
                <w:bCs/>
                <w:color w:val="000000"/>
                <w:sz w:val="24"/>
                <w:szCs w:val="24"/>
                <w:lang w:eastAsia="ru-RU"/>
              </w:rPr>
              <w:lastRenderedPageBreak/>
              <w:t xml:space="preserve">Выбирать рациональные формы поперечных сечений </w:t>
            </w:r>
          </w:p>
        </w:tc>
        <w:tc>
          <w:tcPr>
            <w:tcW w:w="1111" w:type="pct"/>
          </w:tcPr>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r w:rsidRPr="00DC0F86">
              <w:rPr>
                <w:rFonts w:ascii="Times New Roman" w:eastAsia="Times New Roman" w:hAnsi="Times New Roman" w:cs="Times New Roman"/>
                <w:bCs/>
                <w:color w:val="000000"/>
                <w:sz w:val="24"/>
                <w:szCs w:val="24"/>
                <w:lang w:eastAsia="ru-RU"/>
              </w:rPr>
              <w:t>Выбор формы поперечных сечений осуществлен рационально и в соответствии с видом сечений</w:t>
            </w:r>
          </w:p>
        </w:tc>
        <w:tc>
          <w:tcPr>
            <w:tcW w:w="1111" w:type="pct"/>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p>
        </w:tc>
        <w:tc>
          <w:tcPr>
            <w:tcW w:w="1685" w:type="pct"/>
          </w:tcPr>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2</w:t>
            </w:r>
            <w:r>
              <w:rPr>
                <w:rFonts w:ascii="Times New Roman" w:eastAsia="Times New Roman" w:hAnsi="Times New Roman" w:cs="Times New Roman"/>
                <w:b/>
                <w:bCs/>
                <w:sz w:val="24"/>
                <w:szCs w:val="24"/>
              </w:rPr>
              <w:t xml:space="preserve"> </w:t>
            </w:r>
            <w:r w:rsidRPr="006647F0">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3</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Соблюдающий</w:t>
            </w:r>
            <w:proofErr w:type="gramEnd"/>
            <w:r w:rsidRPr="006647F0">
              <w:rPr>
                <w:rFonts w:ascii="Times New Roman" w:eastAsia="Times New Roman" w:hAnsi="Times New Roman" w:cs="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6647F0">
              <w:rPr>
                <w:rFonts w:ascii="Times New Roman" w:eastAsia="Times New Roman" w:hAnsi="Times New Roman" w:cs="Times New Roman"/>
                <w:sz w:val="24"/>
                <w:szCs w:val="24"/>
              </w:rPr>
              <w:t>Лояльный</w:t>
            </w:r>
            <w:proofErr w:type="gramEnd"/>
            <w:r w:rsidRPr="006647F0">
              <w:rPr>
                <w:rFonts w:ascii="Times New Roman" w:eastAsia="Times New Roman" w:hAnsi="Times New Roman" w:cs="Times New Roman"/>
                <w:sz w:val="24"/>
                <w:szCs w:val="24"/>
              </w:rPr>
              <w:t xml:space="preserve"> к установкам и проявлениям представителей субкультур, отличающий их от групп с </w:t>
            </w:r>
            <w:r w:rsidRPr="006647F0">
              <w:rPr>
                <w:rFonts w:ascii="Times New Roman" w:eastAsia="Times New Roman" w:hAnsi="Times New Roman" w:cs="Times New Roman"/>
                <w:sz w:val="24"/>
                <w:szCs w:val="24"/>
              </w:rPr>
              <w:lastRenderedPageBreak/>
              <w:t xml:space="preserve">деструктивным и </w:t>
            </w:r>
            <w:proofErr w:type="spellStart"/>
            <w:r w:rsidRPr="006647F0">
              <w:rPr>
                <w:rFonts w:ascii="Times New Roman" w:eastAsia="Times New Roman" w:hAnsi="Times New Roman" w:cs="Times New Roman"/>
                <w:sz w:val="24"/>
                <w:szCs w:val="24"/>
              </w:rPr>
              <w:t>девиантным</w:t>
            </w:r>
            <w:proofErr w:type="spellEnd"/>
            <w:r w:rsidRPr="006647F0">
              <w:rPr>
                <w:rFonts w:ascii="Times New Roman" w:eastAsia="Times New Roman" w:hAnsi="Times New Roman" w:cs="Times New Roman"/>
                <w:sz w:val="24"/>
                <w:szCs w:val="24"/>
              </w:rPr>
              <w:t xml:space="preserve"> поведением. </w:t>
            </w:r>
            <w:proofErr w:type="gramStart"/>
            <w:r w:rsidRPr="006647F0">
              <w:rPr>
                <w:rFonts w:ascii="Times New Roman" w:eastAsia="Times New Roman" w:hAnsi="Times New Roman" w:cs="Times New Roman"/>
                <w:sz w:val="24"/>
                <w:szCs w:val="24"/>
              </w:rPr>
              <w:t>Демонстрирующий</w:t>
            </w:r>
            <w:proofErr w:type="gramEnd"/>
            <w:r w:rsidRPr="006647F0">
              <w:rPr>
                <w:rFonts w:ascii="Times New Roman" w:eastAsia="Times New Roman" w:hAnsi="Times New Roman" w:cs="Times New Roman"/>
                <w:sz w:val="24"/>
                <w:szCs w:val="24"/>
              </w:rPr>
              <w:t xml:space="preserve"> неприятие и предупреждающий социально опасное поведение окружающих</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4</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Проявляющий</w:t>
            </w:r>
            <w:proofErr w:type="gramEnd"/>
            <w:r w:rsidRPr="006647F0">
              <w:rPr>
                <w:rFonts w:ascii="Times New Roman" w:eastAsia="Times New Roman" w:hAnsi="Times New Roman" w:cs="Times New Roman"/>
                <w:sz w:val="24"/>
                <w:szCs w:val="24"/>
              </w:rPr>
              <w:t xml:space="preserve"> и демонстрирующий уважение к людям труда, осознающий ценность собственного труда. </w:t>
            </w:r>
            <w:proofErr w:type="gramStart"/>
            <w:r w:rsidRPr="006647F0">
              <w:rPr>
                <w:rFonts w:ascii="Times New Roman" w:eastAsia="Times New Roman" w:hAnsi="Times New Roman" w:cs="Times New Roman"/>
                <w:sz w:val="24"/>
                <w:szCs w:val="24"/>
              </w:rPr>
              <w:t>Стремящийся</w:t>
            </w:r>
            <w:proofErr w:type="gramEnd"/>
            <w:r w:rsidRPr="006647F0">
              <w:rPr>
                <w:rFonts w:ascii="Times New Roman" w:eastAsia="Times New Roman" w:hAnsi="Times New Roman" w:cs="Times New Roman"/>
                <w:sz w:val="24"/>
                <w:szCs w:val="24"/>
              </w:rPr>
              <w:t xml:space="preserve"> к формированию в сетевой среде личностно и профессионального конструктивного «цифрового следа»</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5</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Демонстрирующий</w:t>
            </w:r>
            <w:proofErr w:type="gramEnd"/>
            <w:r w:rsidRPr="006647F0">
              <w:rPr>
                <w:rFonts w:ascii="Times New Roman" w:eastAsia="Times New Roman" w:hAnsi="Times New Roman" w:cs="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6</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Проявляющий</w:t>
            </w:r>
            <w:proofErr w:type="gramEnd"/>
            <w:r w:rsidRPr="006647F0">
              <w:rPr>
                <w:rFonts w:ascii="Times New Roman" w:eastAsia="Times New Roman" w:hAnsi="Times New Roman" w:cs="Times New Roman"/>
                <w:sz w:val="24"/>
                <w:szCs w:val="24"/>
              </w:rPr>
              <w:t xml:space="preserve"> уважение к людям старшего поколения и готовность к участию в социальной поддержке и волонтерских движениях</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9</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Соблюдающий</w:t>
            </w:r>
            <w:proofErr w:type="gramEnd"/>
            <w:r w:rsidRPr="006647F0">
              <w:rPr>
                <w:rFonts w:ascii="Times New Roman" w:eastAsia="Times New Roman" w:hAnsi="Times New Roman" w:cs="Times New Roman"/>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6647F0">
              <w:rPr>
                <w:rFonts w:ascii="Times New Roman" w:eastAsia="Times New Roman" w:hAnsi="Times New Roman" w:cs="Times New Roman"/>
                <w:sz w:val="24"/>
                <w:szCs w:val="24"/>
              </w:rPr>
              <w:t>психоактивных</w:t>
            </w:r>
            <w:proofErr w:type="spellEnd"/>
            <w:r w:rsidRPr="006647F0">
              <w:rPr>
                <w:rFonts w:ascii="Times New Roman" w:eastAsia="Times New Roman" w:hAnsi="Times New Roman" w:cs="Times New Roman"/>
                <w:sz w:val="24"/>
                <w:szCs w:val="24"/>
              </w:rPr>
              <w:t xml:space="preserve"> веществ, азартных игр и т.д. </w:t>
            </w:r>
            <w:proofErr w:type="gramStart"/>
            <w:r w:rsidRPr="006647F0">
              <w:rPr>
                <w:rFonts w:ascii="Times New Roman" w:eastAsia="Times New Roman" w:hAnsi="Times New Roman" w:cs="Times New Roman"/>
                <w:sz w:val="24"/>
                <w:szCs w:val="24"/>
              </w:rPr>
              <w:t>Сохраняющий</w:t>
            </w:r>
            <w:proofErr w:type="gramEnd"/>
            <w:r w:rsidRPr="006647F0">
              <w:rPr>
                <w:rFonts w:ascii="Times New Roman" w:eastAsia="Times New Roman" w:hAnsi="Times New Roman" w:cs="Times New Roman"/>
                <w:sz w:val="24"/>
                <w:szCs w:val="24"/>
              </w:rPr>
              <w:t xml:space="preserve"> психологическую устойчивость в ситуативно сложных или стремительно </w:t>
            </w:r>
            <w:r w:rsidRPr="006647F0">
              <w:rPr>
                <w:rFonts w:ascii="Times New Roman" w:eastAsia="Times New Roman" w:hAnsi="Times New Roman" w:cs="Times New Roman"/>
                <w:sz w:val="24"/>
                <w:szCs w:val="24"/>
              </w:rPr>
              <w:lastRenderedPageBreak/>
              <w:t>меняющихся ситуациях</w:t>
            </w:r>
          </w:p>
          <w:p w:rsidR="00BD13BA" w:rsidRPr="006647F0" w:rsidRDefault="00BD13BA" w:rsidP="00BD13BA">
            <w:pPr>
              <w:widowControl w:val="0"/>
              <w:autoSpaceDE w:val="0"/>
              <w:autoSpaceDN w:val="0"/>
              <w:spacing w:after="0"/>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10</w:t>
            </w:r>
            <w:r>
              <w:rPr>
                <w:rFonts w:ascii="Times New Roman" w:eastAsia="Times New Roman" w:hAnsi="Times New Roman" w:cs="Times New Roman"/>
                <w:b/>
                <w:bCs/>
                <w:sz w:val="24"/>
                <w:szCs w:val="24"/>
              </w:rPr>
              <w:t xml:space="preserve"> </w:t>
            </w:r>
            <w:r w:rsidRPr="006647F0">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p w:rsidR="00BD13BA" w:rsidRPr="006D428E" w:rsidRDefault="00BD13BA" w:rsidP="006D428E">
            <w:pPr>
              <w:widowControl w:val="0"/>
              <w:autoSpaceDE w:val="0"/>
              <w:autoSpaceDN w:val="0"/>
              <w:spacing w:after="0"/>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11</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Проявляющий</w:t>
            </w:r>
            <w:proofErr w:type="gramEnd"/>
            <w:r w:rsidRPr="006647F0">
              <w:rPr>
                <w:rFonts w:ascii="Times New Roman" w:eastAsia="Times New Roman" w:hAnsi="Times New Roman" w:cs="Times New Roman"/>
                <w:sz w:val="24"/>
                <w:szCs w:val="24"/>
              </w:rPr>
              <w:t xml:space="preserve"> уважение к эстетическим ценностям, обладающий основами эстетической культуры</w:t>
            </w:r>
          </w:p>
        </w:tc>
      </w:tr>
      <w:tr w:rsidR="00BD13BA" w:rsidRPr="00DC0F86" w:rsidTr="00BD13BA">
        <w:trPr>
          <w:trHeight w:val="896"/>
        </w:trPr>
        <w:tc>
          <w:tcPr>
            <w:tcW w:w="1092" w:type="pct"/>
          </w:tcPr>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r w:rsidRPr="00DC0F86">
              <w:rPr>
                <w:rFonts w:ascii="Times New Roman" w:eastAsia="Times New Roman" w:hAnsi="Times New Roman" w:cs="Times New Roman"/>
                <w:bCs/>
                <w:color w:val="000000"/>
                <w:sz w:val="24"/>
                <w:szCs w:val="24"/>
                <w:lang w:eastAsia="ru-RU"/>
              </w:rPr>
              <w:lastRenderedPageBreak/>
              <w:t>Производить расчеты зубчатых и червячных передач, передачи «винт-гайка», шпоночных соединений на контактную прочность</w:t>
            </w:r>
          </w:p>
        </w:tc>
        <w:tc>
          <w:tcPr>
            <w:tcW w:w="1111" w:type="pct"/>
          </w:tcPr>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r w:rsidRPr="00DC0F86">
              <w:rPr>
                <w:rFonts w:ascii="Times New Roman" w:eastAsia="Times New Roman" w:hAnsi="Times New Roman" w:cs="Times New Roman"/>
                <w:bCs/>
                <w:color w:val="000000"/>
                <w:sz w:val="24"/>
                <w:szCs w:val="24"/>
                <w:lang w:eastAsia="ru-RU"/>
              </w:rPr>
              <w:t>Расчет передач выполнен точно и в соответствии с алгоритмом</w:t>
            </w:r>
          </w:p>
        </w:tc>
        <w:tc>
          <w:tcPr>
            <w:tcW w:w="1111" w:type="pct"/>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p>
        </w:tc>
        <w:tc>
          <w:tcPr>
            <w:tcW w:w="1685" w:type="pct"/>
          </w:tcPr>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2</w:t>
            </w:r>
            <w:r>
              <w:rPr>
                <w:rFonts w:ascii="Times New Roman" w:eastAsia="Times New Roman" w:hAnsi="Times New Roman" w:cs="Times New Roman"/>
                <w:b/>
                <w:bCs/>
                <w:sz w:val="24"/>
                <w:szCs w:val="24"/>
              </w:rPr>
              <w:t xml:space="preserve"> </w:t>
            </w:r>
            <w:r w:rsidRPr="006647F0">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3</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Соблюдающий</w:t>
            </w:r>
            <w:proofErr w:type="gramEnd"/>
            <w:r w:rsidRPr="006647F0">
              <w:rPr>
                <w:rFonts w:ascii="Times New Roman" w:eastAsia="Times New Roman" w:hAnsi="Times New Roman" w:cs="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6647F0">
              <w:rPr>
                <w:rFonts w:ascii="Times New Roman" w:eastAsia="Times New Roman" w:hAnsi="Times New Roman" w:cs="Times New Roman"/>
                <w:sz w:val="24"/>
                <w:szCs w:val="24"/>
              </w:rPr>
              <w:t>Лояльный</w:t>
            </w:r>
            <w:proofErr w:type="gramEnd"/>
            <w:r w:rsidRPr="006647F0">
              <w:rPr>
                <w:rFonts w:ascii="Times New Roman" w:eastAsia="Times New Roman" w:hAnsi="Times New Roman" w:cs="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6647F0">
              <w:rPr>
                <w:rFonts w:ascii="Times New Roman" w:eastAsia="Times New Roman" w:hAnsi="Times New Roman" w:cs="Times New Roman"/>
                <w:sz w:val="24"/>
                <w:szCs w:val="24"/>
              </w:rPr>
              <w:t>девиантным</w:t>
            </w:r>
            <w:proofErr w:type="spellEnd"/>
            <w:r w:rsidRPr="006647F0">
              <w:rPr>
                <w:rFonts w:ascii="Times New Roman" w:eastAsia="Times New Roman" w:hAnsi="Times New Roman" w:cs="Times New Roman"/>
                <w:sz w:val="24"/>
                <w:szCs w:val="24"/>
              </w:rPr>
              <w:t xml:space="preserve"> поведением. </w:t>
            </w:r>
            <w:proofErr w:type="gramStart"/>
            <w:r w:rsidRPr="006647F0">
              <w:rPr>
                <w:rFonts w:ascii="Times New Roman" w:eastAsia="Times New Roman" w:hAnsi="Times New Roman" w:cs="Times New Roman"/>
                <w:sz w:val="24"/>
                <w:szCs w:val="24"/>
              </w:rPr>
              <w:t>Демонстрирующий</w:t>
            </w:r>
            <w:proofErr w:type="gramEnd"/>
            <w:r w:rsidRPr="006647F0">
              <w:rPr>
                <w:rFonts w:ascii="Times New Roman" w:eastAsia="Times New Roman" w:hAnsi="Times New Roman" w:cs="Times New Roman"/>
                <w:sz w:val="24"/>
                <w:szCs w:val="24"/>
              </w:rPr>
              <w:t xml:space="preserve"> неприятие и предупреждающий социально опасное поведение окружающих</w:t>
            </w:r>
          </w:p>
          <w:p w:rsidR="00BD13BA" w:rsidRPr="006D428E" w:rsidRDefault="00BD13BA" w:rsidP="006D428E">
            <w:pPr>
              <w:widowControl w:val="0"/>
              <w:autoSpaceDE w:val="0"/>
              <w:autoSpaceDN w:val="0"/>
              <w:spacing w:after="0"/>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10</w:t>
            </w:r>
            <w:r>
              <w:rPr>
                <w:rFonts w:ascii="Times New Roman" w:eastAsia="Times New Roman" w:hAnsi="Times New Roman" w:cs="Times New Roman"/>
                <w:b/>
                <w:bCs/>
                <w:sz w:val="24"/>
                <w:szCs w:val="24"/>
              </w:rPr>
              <w:t xml:space="preserve"> </w:t>
            </w:r>
            <w:r w:rsidRPr="006647F0">
              <w:rPr>
                <w:rFonts w:ascii="Times New Roman" w:eastAsia="Times New Roman" w:hAnsi="Times New Roman" w:cs="Times New Roman"/>
                <w:sz w:val="24"/>
                <w:szCs w:val="24"/>
              </w:rPr>
              <w:t xml:space="preserve">Заботящийся о защите </w:t>
            </w:r>
            <w:r w:rsidRPr="006647F0">
              <w:rPr>
                <w:rFonts w:ascii="Times New Roman" w:eastAsia="Times New Roman" w:hAnsi="Times New Roman" w:cs="Times New Roman"/>
                <w:sz w:val="24"/>
                <w:szCs w:val="24"/>
              </w:rPr>
              <w:lastRenderedPageBreak/>
              <w:t>окружающей среды, собственной и чужой безопасности, в том числе цифровой</w:t>
            </w:r>
          </w:p>
        </w:tc>
      </w:tr>
      <w:tr w:rsidR="00BD13BA" w:rsidRPr="00DC0F86" w:rsidTr="00BD13BA">
        <w:trPr>
          <w:trHeight w:val="896"/>
        </w:trPr>
        <w:tc>
          <w:tcPr>
            <w:tcW w:w="1092" w:type="pct"/>
          </w:tcPr>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r w:rsidRPr="00DC0F86">
              <w:rPr>
                <w:rFonts w:ascii="Times New Roman" w:eastAsia="Times New Roman" w:hAnsi="Times New Roman" w:cs="Times New Roman"/>
                <w:bCs/>
                <w:color w:val="000000"/>
                <w:sz w:val="24"/>
                <w:szCs w:val="24"/>
                <w:lang w:eastAsia="ru-RU"/>
              </w:rPr>
              <w:lastRenderedPageBreak/>
              <w:t xml:space="preserve">Производить проектировочный проверочный расчеты валов </w:t>
            </w:r>
          </w:p>
        </w:tc>
        <w:tc>
          <w:tcPr>
            <w:tcW w:w="1111" w:type="pct"/>
          </w:tcPr>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r w:rsidRPr="00DC0F86">
              <w:rPr>
                <w:rFonts w:ascii="Times New Roman" w:eastAsia="Times New Roman" w:hAnsi="Times New Roman" w:cs="Times New Roman"/>
                <w:bCs/>
                <w:color w:val="000000"/>
                <w:sz w:val="24"/>
                <w:szCs w:val="24"/>
                <w:lang w:eastAsia="ru-RU"/>
              </w:rPr>
              <w:t>Проектировочный и проверочный расчеты выполнены точно и в соответствии с алгоритмом</w:t>
            </w:r>
          </w:p>
        </w:tc>
        <w:tc>
          <w:tcPr>
            <w:tcW w:w="1111" w:type="pct"/>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p>
        </w:tc>
        <w:tc>
          <w:tcPr>
            <w:tcW w:w="1685" w:type="pct"/>
          </w:tcPr>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2</w:t>
            </w:r>
            <w:r>
              <w:rPr>
                <w:rFonts w:ascii="Times New Roman" w:eastAsia="Times New Roman" w:hAnsi="Times New Roman" w:cs="Times New Roman"/>
                <w:b/>
                <w:bCs/>
                <w:sz w:val="24"/>
                <w:szCs w:val="24"/>
              </w:rPr>
              <w:t xml:space="preserve"> </w:t>
            </w:r>
            <w:r w:rsidRPr="006647F0">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BD13BA" w:rsidRPr="006D428E" w:rsidRDefault="00BD13BA" w:rsidP="006D428E">
            <w:pPr>
              <w:widowControl w:val="0"/>
              <w:autoSpaceDE w:val="0"/>
              <w:autoSpaceDN w:val="0"/>
              <w:spacing w:after="0"/>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10</w:t>
            </w:r>
            <w:r>
              <w:rPr>
                <w:rFonts w:ascii="Times New Roman" w:eastAsia="Times New Roman" w:hAnsi="Times New Roman" w:cs="Times New Roman"/>
                <w:b/>
                <w:bCs/>
                <w:sz w:val="24"/>
                <w:szCs w:val="24"/>
              </w:rPr>
              <w:t xml:space="preserve"> </w:t>
            </w:r>
            <w:r w:rsidRPr="006647F0">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tc>
      </w:tr>
      <w:tr w:rsidR="00BD13BA" w:rsidRPr="00DC0F86" w:rsidTr="00BD13BA">
        <w:trPr>
          <w:trHeight w:val="896"/>
        </w:trPr>
        <w:tc>
          <w:tcPr>
            <w:tcW w:w="1092" w:type="pct"/>
          </w:tcPr>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r w:rsidRPr="00DC0F86">
              <w:rPr>
                <w:rFonts w:ascii="Times New Roman" w:eastAsia="Times New Roman" w:hAnsi="Times New Roman" w:cs="Times New Roman"/>
                <w:bCs/>
                <w:color w:val="000000"/>
                <w:sz w:val="24"/>
                <w:szCs w:val="24"/>
                <w:lang w:eastAsia="ru-RU"/>
              </w:rPr>
              <w:t>Производить подбор и расчет подшипников качения</w:t>
            </w:r>
          </w:p>
        </w:tc>
        <w:tc>
          <w:tcPr>
            <w:tcW w:w="1111" w:type="pct"/>
          </w:tcPr>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r w:rsidRPr="00DC0F86">
              <w:rPr>
                <w:rFonts w:ascii="Times New Roman" w:eastAsia="Times New Roman" w:hAnsi="Times New Roman" w:cs="Times New Roman"/>
                <w:bCs/>
                <w:color w:val="000000"/>
                <w:sz w:val="24"/>
                <w:szCs w:val="24"/>
                <w:lang w:eastAsia="ru-RU"/>
              </w:rPr>
              <w:t>Расчет выполнен правильно в соответствии с заданием</w:t>
            </w:r>
          </w:p>
        </w:tc>
        <w:tc>
          <w:tcPr>
            <w:tcW w:w="1111" w:type="pct"/>
          </w:tcPr>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r w:rsidRPr="00DC0F86">
              <w:rPr>
                <w:rFonts w:ascii="Times New Roman" w:eastAsia="Times New Roman" w:hAnsi="Times New Roman" w:cs="Times New Roman"/>
                <w:sz w:val="24"/>
                <w:szCs w:val="24"/>
                <w:lang w:eastAsia="ru-RU"/>
              </w:rPr>
              <w:t>ПК 1.1-</w:t>
            </w:r>
            <w:r>
              <w:rPr>
                <w:rFonts w:ascii="Times New Roman" w:eastAsia="Times New Roman" w:hAnsi="Times New Roman" w:cs="Times New Roman"/>
                <w:sz w:val="24"/>
                <w:szCs w:val="24"/>
                <w:lang w:eastAsia="ru-RU"/>
              </w:rPr>
              <w:t>1.10</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01</w:t>
            </w:r>
          </w:p>
          <w:p w:rsidR="001E711F" w:rsidRPr="00DC0F86" w:rsidRDefault="001E711F" w:rsidP="001E711F">
            <w:pPr>
              <w:suppressAutoHyphens/>
              <w:spacing w:after="0" w:line="240" w:lineRule="auto"/>
              <w:jc w:val="center"/>
              <w:rPr>
                <w:rFonts w:ascii="Times New Roman" w:eastAsia="Times New Roman" w:hAnsi="Times New Roman" w:cs="Times New Roman"/>
                <w:sz w:val="24"/>
                <w:szCs w:val="24"/>
                <w:lang w:eastAsia="ru-RU"/>
              </w:rPr>
            </w:pPr>
            <w:proofErr w:type="gramStart"/>
            <w:r w:rsidRPr="00DC0F86">
              <w:rPr>
                <w:rFonts w:ascii="Times New Roman" w:eastAsia="Times New Roman" w:hAnsi="Times New Roman" w:cs="Times New Roman"/>
                <w:sz w:val="24"/>
                <w:szCs w:val="24"/>
                <w:lang w:eastAsia="ru-RU"/>
              </w:rPr>
              <w:t>ОК</w:t>
            </w:r>
            <w:proofErr w:type="gramEnd"/>
            <w:r w:rsidRPr="00DC0F86">
              <w:rPr>
                <w:rFonts w:ascii="Times New Roman" w:eastAsia="Times New Roman" w:hAnsi="Times New Roman" w:cs="Times New Roman"/>
                <w:sz w:val="24"/>
                <w:szCs w:val="24"/>
                <w:lang w:eastAsia="ru-RU"/>
              </w:rPr>
              <w:t xml:space="preserve"> 02</w:t>
            </w:r>
          </w:p>
          <w:p w:rsidR="00BD13BA" w:rsidRPr="00DC0F86" w:rsidRDefault="00BD13BA" w:rsidP="00DC0F86">
            <w:pPr>
              <w:spacing w:after="0" w:line="240" w:lineRule="auto"/>
              <w:jc w:val="both"/>
              <w:rPr>
                <w:rFonts w:ascii="Times New Roman" w:eastAsia="Times New Roman" w:hAnsi="Times New Roman" w:cs="Times New Roman"/>
                <w:bCs/>
                <w:color w:val="000000"/>
                <w:sz w:val="24"/>
                <w:szCs w:val="24"/>
                <w:lang w:eastAsia="ru-RU"/>
              </w:rPr>
            </w:pPr>
          </w:p>
        </w:tc>
        <w:tc>
          <w:tcPr>
            <w:tcW w:w="1685" w:type="pct"/>
          </w:tcPr>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2</w:t>
            </w:r>
            <w:r>
              <w:rPr>
                <w:rFonts w:ascii="Times New Roman" w:eastAsia="Times New Roman" w:hAnsi="Times New Roman" w:cs="Times New Roman"/>
                <w:b/>
                <w:bCs/>
                <w:sz w:val="24"/>
                <w:szCs w:val="24"/>
              </w:rPr>
              <w:t xml:space="preserve"> </w:t>
            </w:r>
            <w:r w:rsidRPr="006647F0">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3</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Соблюдающий</w:t>
            </w:r>
            <w:proofErr w:type="gramEnd"/>
            <w:r w:rsidRPr="006647F0">
              <w:rPr>
                <w:rFonts w:ascii="Times New Roman" w:eastAsia="Times New Roman" w:hAnsi="Times New Roman" w:cs="Times New Roman"/>
                <w:sz w:val="24"/>
                <w:szCs w:val="24"/>
              </w:rPr>
              <w:t xml:space="preserve"> нормы правопорядка, следующий </w:t>
            </w:r>
            <w:r w:rsidRPr="006647F0">
              <w:rPr>
                <w:rFonts w:ascii="Times New Roman" w:eastAsia="Times New Roman" w:hAnsi="Times New Roman" w:cs="Times New Roman"/>
                <w:sz w:val="24"/>
                <w:szCs w:val="24"/>
              </w:rPr>
              <w:lastRenderedPageBreak/>
              <w:t xml:space="preserve">идеалам гражданского общества, обеспечения безопасности, прав и свобод граждан России. </w:t>
            </w:r>
            <w:proofErr w:type="gramStart"/>
            <w:r w:rsidRPr="006647F0">
              <w:rPr>
                <w:rFonts w:ascii="Times New Roman" w:eastAsia="Times New Roman" w:hAnsi="Times New Roman" w:cs="Times New Roman"/>
                <w:sz w:val="24"/>
                <w:szCs w:val="24"/>
              </w:rPr>
              <w:t>Лояльный</w:t>
            </w:r>
            <w:proofErr w:type="gramEnd"/>
            <w:r w:rsidRPr="006647F0">
              <w:rPr>
                <w:rFonts w:ascii="Times New Roman" w:eastAsia="Times New Roman" w:hAnsi="Times New Roman" w:cs="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6647F0">
              <w:rPr>
                <w:rFonts w:ascii="Times New Roman" w:eastAsia="Times New Roman" w:hAnsi="Times New Roman" w:cs="Times New Roman"/>
                <w:sz w:val="24"/>
                <w:szCs w:val="24"/>
              </w:rPr>
              <w:t>девиантным</w:t>
            </w:r>
            <w:proofErr w:type="spellEnd"/>
            <w:r w:rsidRPr="006647F0">
              <w:rPr>
                <w:rFonts w:ascii="Times New Roman" w:eastAsia="Times New Roman" w:hAnsi="Times New Roman" w:cs="Times New Roman"/>
                <w:sz w:val="24"/>
                <w:szCs w:val="24"/>
              </w:rPr>
              <w:t xml:space="preserve"> поведением. </w:t>
            </w:r>
            <w:proofErr w:type="gramStart"/>
            <w:r w:rsidRPr="006647F0">
              <w:rPr>
                <w:rFonts w:ascii="Times New Roman" w:eastAsia="Times New Roman" w:hAnsi="Times New Roman" w:cs="Times New Roman"/>
                <w:sz w:val="24"/>
                <w:szCs w:val="24"/>
              </w:rPr>
              <w:t>Демонстрирующий</w:t>
            </w:r>
            <w:proofErr w:type="gramEnd"/>
            <w:r w:rsidRPr="006647F0">
              <w:rPr>
                <w:rFonts w:ascii="Times New Roman" w:eastAsia="Times New Roman" w:hAnsi="Times New Roman" w:cs="Times New Roman"/>
                <w:sz w:val="24"/>
                <w:szCs w:val="24"/>
              </w:rPr>
              <w:t xml:space="preserve"> неприятие и предупреждающий социально опасное поведение окружающих</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4</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Проявляющий</w:t>
            </w:r>
            <w:proofErr w:type="gramEnd"/>
            <w:r w:rsidRPr="006647F0">
              <w:rPr>
                <w:rFonts w:ascii="Times New Roman" w:eastAsia="Times New Roman" w:hAnsi="Times New Roman" w:cs="Times New Roman"/>
                <w:sz w:val="24"/>
                <w:szCs w:val="24"/>
              </w:rPr>
              <w:t xml:space="preserve"> и демонстрирующий уважение к людям труда, осознающий ценность собственного труда. </w:t>
            </w:r>
            <w:proofErr w:type="gramStart"/>
            <w:r w:rsidRPr="006647F0">
              <w:rPr>
                <w:rFonts w:ascii="Times New Roman" w:eastAsia="Times New Roman" w:hAnsi="Times New Roman" w:cs="Times New Roman"/>
                <w:sz w:val="24"/>
                <w:szCs w:val="24"/>
              </w:rPr>
              <w:t>Стремящийся</w:t>
            </w:r>
            <w:proofErr w:type="gramEnd"/>
            <w:r w:rsidRPr="006647F0">
              <w:rPr>
                <w:rFonts w:ascii="Times New Roman" w:eastAsia="Times New Roman" w:hAnsi="Times New Roman" w:cs="Times New Roman"/>
                <w:sz w:val="24"/>
                <w:szCs w:val="24"/>
              </w:rPr>
              <w:t xml:space="preserve"> к формированию в сетевой среде личностно и профессионального конструктивного «цифрового следа»</w:t>
            </w:r>
          </w:p>
          <w:p w:rsidR="00BD13BA" w:rsidRPr="006647F0" w:rsidRDefault="00BD13BA" w:rsidP="00BD13BA">
            <w:pPr>
              <w:widowControl w:val="0"/>
              <w:autoSpaceDE w:val="0"/>
              <w:autoSpaceDN w:val="0"/>
              <w:spacing w:after="0"/>
              <w:ind w:firstLine="33"/>
              <w:jc w:val="both"/>
              <w:rPr>
                <w:rFonts w:ascii="Times New Roman" w:eastAsia="Times New Roman" w:hAnsi="Times New Roman" w:cs="Times New Roman"/>
                <w:b/>
                <w:bCs/>
                <w:sz w:val="24"/>
                <w:szCs w:val="24"/>
              </w:rPr>
            </w:pPr>
            <w:r w:rsidRPr="006647F0">
              <w:rPr>
                <w:rFonts w:ascii="Times New Roman" w:eastAsia="Times New Roman" w:hAnsi="Times New Roman" w:cs="Times New Roman"/>
                <w:b/>
                <w:bCs/>
                <w:sz w:val="24"/>
                <w:szCs w:val="24"/>
              </w:rPr>
              <w:t>ЛР 9</w:t>
            </w:r>
            <w:r>
              <w:rPr>
                <w:rFonts w:ascii="Times New Roman" w:eastAsia="Times New Roman" w:hAnsi="Times New Roman" w:cs="Times New Roman"/>
                <w:b/>
                <w:bCs/>
                <w:sz w:val="24"/>
                <w:szCs w:val="24"/>
              </w:rPr>
              <w:t xml:space="preserve"> </w:t>
            </w:r>
            <w:proofErr w:type="gramStart"/>
            <w:r w:rsidRPr="006647F0">
              <w:rPr>
                <w:rFonts w:ascii="Times New Roman" w:eastAsia="Times New Roman" w:hAnsi="Times New Roman" w:cs="Times New Roman"/>
                <w:sz w:val="24"/>
                <w:szCs w:val="24"/>
              </w:rPr>
              <w:t>Соблюдающий</w:t>
            </w:r>
            <w:proofErr w:type="gramEnd"/>
            <w:r w:rsidRPr="006647F0">
              <w:rPr>
                <w:rFonts w:ascii="Times New Roman" w:eastAsia="Times New Roman" w:hAnsi="Times New Roman" w:cs="Times New Roman"/>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6647F0">
              <w:rPr>
                <w:rFonts w:ascii="Times New Roman" w:eastAsia="Times New Roman" w:hAnsi="Times New Roman" w:cs="Times New Roman"/>
                <w:sz w:val="24"/>
                <w:szCs w:val="24"/>
              </w:rPr>
              <w:t>психоактивных</w:t>
            </w:r>
            <w:proofErr w:type="spellEnd"/>
            <w:r w:rsidRPr="006647F0">
              <w:rPr>
                <w:rFonts w:ascii="Times New Roman" w:eastAsia="Times New Roman" w:hAnsi="Times New Roman" w:cs="Times New Roman"/>
                <w:sz w:val="24"/>
                <w:szCs w:val="24"/>
              </w:rPr>
              <w:t xml:space="preserve"> веществ, азартных игр и т.д. </w:t>
            </w:r>
            <w:proofErr w:type="gramStart"/>
            <w:r w:rsidRPr="006647F0">
              <w:rPr>
                <w:rFonts w:ascii="Times New Roman" w:eastAsia="Times New Roman" w:hAnsi="Times New Roman" w:cs="Times New Roman"/>
                <w:sz w:val="24"/>
                <w:szCs w:val="24"/>
              </w:rPr>
              <w:t>Сохраняющий</w:t>
            </w:r>
            <w:proofErr w:type="gramEnd"/>
            <w:r w:rsidRPr="006647F0">
              <w:rPr>
                <w:rFonts w:ascii="Times New Roman" w:eastAsia="Times New Roman" w:hAnsi="Times New Roman" w:cs="Times New Roman"/>
                <w:sz w:val="24"/>
                <w:szCs w:val="24"/>
              </w:rPr>
              <w:t xml:space="preserve"> психологическую устойчивость в ситуативно сложных или стремительно меняющихся ситуациях</w:t>
            </w:r>
          </w:p>
          <w:p w:rsidR="00BD13BA" w:rsidRPr="00DC0F86" w:rsidRDefault="00BD13BA" w:rsidP="00BD13BA">
            <w:pPr>
              <w:spacing w:after="0" w:line="240" w:lineRule="auto"/>
              <w:jc w:val="both"/>
              <w:rPr>
                <w:rFonts w:ascii="Times New Roman" w:eastAsia="Times New Roman" w:hAnsi="Times New Roman" w:cs="Times New Roman"/>
                <w:bCs/>
                <w:color w:val="000000"/>
                <w:sz w:val="24"/>
                <w:szCs w:val="24"/>
                <w:lang w:eastAsia="ru-RU"/>
              </w:rPr>
            </w:pPr>
          </w:p>
        </w:tc>
      </w:tr>
    </w:tbl>
    <w:p w:rsidR="00DC0F86" w:rsidRPr="00DC0F86" w:rsidRDefault="00DC0F86" w:rsidP="00DC0F86">
      <w:pPr>
        <w:spacing w:after="0"/>
        <w:jc w:val="both"/>
        <w:rPr>
          <w:rFonts w:ascii="Times New Roman" w:eastAsia="Times New Roman" w:hAnsi="Times New Roman" w:cs="Times New Roman"/>
          <w:b/>
          <w:sz w:val="24"/>
          <w:szCs w:val="24"/>
          <w:lang w:eastAsia="ru-RU"/>
        </w:rPr>
      </w:pPr>
    </w:p>
    <w:p w:rsidR="00CC07F6" w:rsidRPr="00DC0F86" w:rsidRDefault="00CC07F6">
      <w:pPr>
        <w:rPr>
          <w:rFonts w:ascii="Times New Roman" w:eastAsia="Times New Roman" w:hAnsi="Times New Roman" w:cs="Times New Roman"/>
          <w:b/>
          <w:sz w:val="24"/>
          <w:szCs w:val="24"/>
          <w:lang w:eastAsia="ru-RU"/>
        </w:rPr>
      </w:pPr>
    </w:p>
    <w:sectPr w:rsidR="00CC07F6" w:rsidRPr="00DC0F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6950A4C2"/>
    <w:name w:val="WW8Num1"/>
    <w:lvl w:ilvl="0">
      <w:start w:val="1"/>
      <w:numFmt w:val="decimal"/>
      <w:lvlText w:val="%1."/>
      <w:lvlJc w:val="left"/>
      <w:pPr>
        <w:tabs>
          <w:tab w:val="num" w:pos="0"/>
        </w:tabs>
        <w:ind w:left="720" w:hanging="360"/>
      </w:pPr>
      <w:rPr>
        <w:rFonts w:ascii="Times New Roman" w:eastAsia="Times New Roman" w:hAnsi="Times New Roman" w:cs="Times New Roman"/>
      </w:rPr>
    </w:lvl>
    <w:lvl w:ilvl="1">
      <w:start w:val="4"/>
      <w:numFmt w:val="decimal"/>
      <w:lvlText w:val="%2"/>
      <w:lvlJc w:val="left"/>
      <w:pPr>
        <w:ind w:left="1485" w:hanging="360"/>
      </w:pPr>
      <w:rPr>
        <w:rFonts w:cs="Times New Roman" w:hint="default"/>
      </w:rPr>
    </w:lvl>
    <w:lvl w:ilvl="2" w:tentative="1">
      <w:start w:val="1"/>
      <w:numFmt w:val="lowerRoman"/>
      <w:lvlText w:val="%3."/>
      <w:lvlJc w:val="right"/>
      <w:pPr>
        <w:ind w:left="2205" w:hanging="180"/>
      </w:pPr>
      <w:rPr>
        <w:rFonts w:cs="Times New Roman"/>
      </w:rPr>
    </w:lvl>
    <w:lvl w:ilvl="3" w:tentative="1">
      <w:start w:val="1"/>
      <w:numFmt w:val="decimal"/>
      <w:lvlText w:val="%4."/>
      <w:lvlJc w:val="left"/>
      <w:pPr>
        <w:ind w:left="2925" w:hanging="360"/>
      </w:pPr>
      <w:rPr>
        <w:rFonts w:cs="Times New Roman"/>
      </w:rPr>
    </w:lvl>
    <w:lvl w:ilvl="4" w:tentative="1">
      <w:start w:val="1"/>
      <w:numFmt w:val="lowerLetter"/>
      <w:lvlText w:val="%5."/>
      <w:lvlJc w:val="left"/>
      <w:pPr>
        <w:ind w:left="3645" w:hanging="360"/>
      </w:pPr>
      <w:rPr>
        <w:rFonts w:cs="Times New Roman"/>
      </w:rPr>
    </w:lvl>
    <w:lvl w:ilvl="5" w:tentative="1">
      <w:start w:val="1"/>
      <w:numFmt w:val="lowerRoman"/>
      <w:lvlText w:val="%6."/>
      <w:lvlJc w:val="right"/>
      <w:pPr>
        <w:ind w:left="4365" w:hanging="180"/>
      </w:pPr>
      <w:rPr>
        <w:rFonts w:cs="Times New Roman"/>
      </w:rPr>
    </w:lvl>
    <w:lvl w:ilvl="6" w:tentative="1">
      <w:start w:val="1"/>
      <w:numFmt w:val="decimal"/>
      <w:lvlText w:val="%7."/>
      <w:lvlJc w:val="left"/>
      <w:pPr>
        <w:ind w:left="5085" w:hanging="360"/>
      </w:pPr>
      <w:rPr>
        <w:rFonts w:cs="Times New Roman"/>
      </w:rPr>
    </w:lvl>
    <w:lvl w:ilvl="7" w:tentative="1">
      <w:start w:val="1"/>
      <w:numFmt w:val="lowerLetter"/>
      <w:lvlText w:val="%8."/>
      <w:lvlJc w:val="left"/>
      <w:pPr>
        <w:ind w:left="5805" w:hanging="360"/>
      </w:pPr>
      <w:rPr>
        <w:rFonts w:cs="Times New Roman"/>
      </w:rPr>
    </w:lvl>
    <w:lvl w:ilvl="8" w:tentative="1">
      <w:start w:val="1"/>
      <w:numFmt w:val="lowerRoman"/>
      <w:lvlText w:val="%9."/>
      <w:lvlJc w:val="right"/>
      <w:pPr>
        <w:ind w:left="6525" w:hanging="180"/>
      </w:pPr>
      <w:rPr>
        <w:rFonts w:cs="Times New Roman"/>
      </w:rPr>
    </w:lvl>
  </w:abstractNum>
  <w:abstractNum w:abstractNumId="1">
    <w:nsid w:val="0164124D"/>
    <w:multiLevelType w:val="hybridMultilevel"/>
    <w:tmpl w:val="A678FC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29C3D89"/>
    <w:multiLevelType w:val="hybridMultilevel"/>
    <w:tmpl w:val="06065228"/>
    <w:lvl w:ilvl="0" w:tplc="0419000F">
      <w:start w:val="1"/>
      <w:numFmt w:val="decimal"/>
      <w:lvlText w:val="%1."/>
      <w:lvlJc w:val="left"/>
      <w:pPr>
        <w:ind w:left="720" w:hanging="360"/>
      </w:pPr>
      <w:rPr>
        <w:rFonts w:cs="Times New Roman"/>
      </w:rPr>
    </w:lvl>
    <w:lvl w:ilvl="1" w:tplc="1BEC9E56">
      <w:start w:val="1"/>
      <w:numFmt w:val="decimal"/>
      <w:lvlText w:val="%2."/>
      <w:lvlJc w:val="left"/>
      <w:pPr>
        <w:ind w:left="1440" w:hanging="360"/>
      </w:pPr>
      <w:rPr>
        <w:rFonts w:cs="Times New Roman" w:hint="default"/>
        <w:b/>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F91862"/>
    <w:multiLevelType w:val="hybridMultilevel"/>
    <w:tmpl w:val="780E47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9A401C"/>
    <w:multiLevelType w:val="hybridMultilevel"/>
    <w:tmpl w:val="32F0920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nsid w:val="108A4222"/>
    <w:multiLevelType w:val="hybridMultilevel"/>
    <w:tmpl w:val="158C2224"/>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9">
    <w:nsid w:val="13DB5E90"/>
    <w:multiLevelType w:val="hybridMultilevel"/>
    <w:tmpl w:val="1D8C0D82"/>
    <w:lvl w:ilvl="0" w:tplc="0419000F">
      <w:start w:val="1"/>
      <w:numFmt w:val="decimal"/>
      <w:lvlText w:val="%1."/>
      <w:lvlJc w:val="left"/>
      <w:pPr>
        <w:ind w:left="2073" w:hanging="360"/>
      </w:pPr>
      <w:rPr>
        <w:rFonts w:cs="Times New Roman"/>
      </w:rPr>
    </w:lvl>
    <w:lvl w:ilvl="1" w:tplc="04190019" w:tentative="1">
      <w:start w:val="1"/>
      <w:numFmt w:val="lowerLetter"/>
      <w:lvlText w:val="%2."/>
      <w:lvlJc w:val="left"/>
      <w:pPr>
        <w:ind w:left="2793" w:hanging="360"/>
      </w:pPr>
      <w:rPr>
        <w:rFonts w:cs="Times New Roman"/>
      </w:rPr>
    </w:lvl>
    <w:lvl w:ilvl="2" w:tplc="0419001B" w:tentative="1">
      <w:start w:val="1"/>
      <w:numFmt w:val="lowerRoman"/>
      <w:lvlText w:val="%3."/>
      <w:lvlJc w:val="right"/>
      <w:pPr>
        <w:ind w:left="3513" w:hanging="180"/>
      </w:pPr>
      <w:rPr>
        <w:rFonts w:cs="Times New Roman"/>
      </w:rPr>
    </w:lvl>
    <w:lvl w:ilvl="3" w:tplc="0419000F" w:tentative="1">
      <w:start w:val="1"/>
      <w:numFmt w:val="decimal"/>
      <w:lvlText w:val="%4."/>
      <w:lvlJc w:val="left"/>
      <w:pPr>
        <w:ind w:left="4233" w:hanging="360"/>
      </w:pPr>
      <w:rPr>
        <w:rFonts w:cs="Times New Roman"/>
      </w:rPr>
    </w:lvl>
    <w:lvl w:ilvl="4" w:tplc="04190019" w:tentative="1">
      <w:start w:val="1"/>
      <w:numFmt w:val="lowerLetter"/>
      <w:lvlText w:val="%5."/>
      <w:lvlJc w:val="left"/>
      <w:pPr>
        <w:ind w:left="4953" w:hanging="360"/>
      </w:pPr>
      <w:rPr>
        <w:rFonts w:cs="Times New Roman"/>
      </w:rPr>
    </w:lvl>
    <w:lvl w:ilvl="5" w:tplc="0419001B" w:tentative="1">
      <w:start w:val="1"/>
      <w:numFmt w:val="lowerRoman"/>
      <w:lvlText w:val="%6."/>
      <w:lvlJc w:val="right"/>
      <w:pPr>
        <w:ind w:left="5673" w:hanging="180"/>
      </w:pPr>
      <w:rPr>
        <w:rFonts w:cs="Times New Roman"/>
      </w:rPr>
    </w:lvl>
    <w:lvl w:ilvl="6" w:tplc="0419000F" w:tentative="1">
      <w:start w:val="1"/>
      <w:numFmt w:val="decimal"/>
      <w:lvlText w:val="%7."/>
      <w:lvlJc w:val="left"/>
      <w:pPr>
        <w:ind w:left="6393" w:hanging="360"/>
      </w:pPr>
      <w:rPr>
        <w:rFonts w:cs="Times New Roman"/>
      </w:rPr>
    </w:lvl>
    <w:lvl w:ilvl="7" w:tplc="04190019" w:tentative="1">
      <w:start w:val="1"/>
      <w:numFmt w:val="lowerLetter"/>
      <w:lvlText w:val="%8."/>
      <w:lvlJc w:val="left"/>
      <w:pPr>
        <w:ind w:left="7113" w:hanging="360"/>
      </w:pPr>
      <w:rPr>
        <w:rFonts w:cs="Times New Roman"/>
      </w:rPr>
    </w:lvl>
    <w:lvl w:ilvl="8" w:tplc="0419001B" w:tentative="1">
      <w:start w:val="1"/>
      <w:numFmt w:val="lowerRoman"/>
      <w:lvlText w:val="%9."/>
      <w:lvlJc w:val="right"/>
      <w:pPr>
        <w:ind w:left="7833" w:hanging="180"/>
      </w:pPr>
      <w:rPr>
        <w:rFonts w:cs="Times New Roman"/>
      </w:rPr>
    </w:lvl>
  </w:abstractNum>
  <w:abstractNum w:abstractNumId="10">
    <w:nsid w:val="155346C0"/>
    <w:multiLevelType w:val="hybridMultilevel"/>
    <w:tmpl w:val="132823A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A38152C"/>
    <w:multiLevelType w:val="hybridMultilevel"/>
    <w:tmpl w:val="7CD8F328"/>
    <w:lvl w:ilvl="0" w:tplc="235CE3F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1BC17B2A"/>
    <w:multiLevelType w:val="multilevel"/>
    <w:tmpl w:val="8BE08D3A"/>
    <w:styleLink w:val="WWNum49"/>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11A11BA"/>
    <w:multiLevelType w:val="hybridMultilevel"/>
    <w:tmpl w:val="FEC801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2246E9D"/>
    <w:multiLevelType w:val="hybridMultilevel"/>
    <w:tmpl w:val="B66CCE00"/>
    <w:lvl w:ilvl="0" w:tplc="0419000F">
      <w:start w:val="1"/>
      <w:numFmt w:val="decimal"/>
      <w:lvlText w:val="%1."/>
      <w:lvlJc w:val="left"/>
      <w:pPr>
        <w:tabs>
          <w:tab w:val="num" w:pos="720"/>
        </w:tabs>
        <w:ind w:left="720"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16">
    <w:nsid w:val="25671276"/>
    <w:multiLevelType w:val="hybridMultilevel"/>
    <w:tmpl w:val="4456E3F2"/>
    <w:lvl w:ilvl="0" w:tplc="04190001">
      <w:start w:val="1"/>
      <w:numFmt w:val="decimal"/>
      <w:lvlText w:val="%1."/>
      <w:lvlJc w:val="left"/>
      <w:pPr>
        <w:tabs>
          <w:tab w:val="num" w:pos="1353"/>
        </w:tabs>
        <w:ind w:left="1353"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17">
    <w:nsid w:val="284E7F6B"/>
    <w:multiLevelType w:val="hybridMultilevel"/>
    <w:tmpl w:val="75AE1330"/>
    <w:lvl w:ilvl="0" w:tplc="AE2EB74C">
      <w:start w:val="1"/>
      <w:numFmt w:val="decimal"/>
      <w:lvlText w:val="%1."/>
      <w:lvlJc w:val="left"/>
      <w:pPr>
        <w:tabs>
          <w:tab w:val="num" w:pos="720"/>
        </w:tabs>
        <w:ind w:left="720" w:hanging="360"/>
      </w:pPr>
      <w:rPr>
        <w:rFonts w:cs="Times New Roman" w:hint="default"/>
        <w:sz w:val="28"/>
        <w:szCs w:val="28"/>
      </w:rPr>
    </w:lvl>
    <w:lvl w:ilvl="1" w:tplc="5B8C952E">
      <w:start w:val="9"/>
      <w:numFmt w:val="decimal"/>
      <w:lvlText w:val="%2."/>
      <w:lvlJc w:val="left"/>
      <w:pPr>
        <w:tabs>
          <w:tab w:val="num" w:pos="1980"/>
        </w:tabs>
        <w:ind w:left="1980" w:hanging="360"/>
      </w:pPr>
      <w:rPr>
        <w:rFonts w:cs="Times New Roman" w:hint="default"/>
        <w:b w:val="0"/>
        <w:sz w:val="28"/>
        <w:szCs w:val="28"/>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nsid w:val="2CF7305B"/>
    <w:multiLevelType w:val="multilevel"/>
    <w:tmpl w:val="8354BE96"/>
    <w:lvl w:ilvl="0">
      <w:start w:val="1"/>
      <w:numFmt w:val="decimal"/>
      <w:lvlText w:val="%1."/>
      <w:lvlJc w:val="left"/>
      <w:pPr>
        <w:ind w:left="405" w:hanging="405"/>
      </w:pPr>
      <w:rPr>
        <w:rFonts w:cs="Times New Roman" w:hint="default"/>
      </w:rPr>
    </w:lvl>
    <w:lvl w:ilvl="1">
      <w:start w:val="1"/>
      <w:numFmt w:val="decimal"/>
      <w:lvlText w:val="%1.%2."/>
      <w:lvlJc w:val="left"/>
      <w:pPr>
        <w:ind w:left="405" w:hanging="40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46735CDD"/>
    <w:multiLevelType w:val="hybridMultilevel"/>
    <w:tmpl w:val="5D64284C"/>
    <w:lvl w:ilvl="0" w:tplc="85C2EC66">
      <w:start w:val="1"/>
      <w:numFmt w:val="decimal"/>
      <w:lvlText w:val="%1."/>
      <w:lvlJc w:val="left"/>
      <w:pPr>
        <w:ind w:left="720" w:hanging="360"/>
      </w:pPr>
      <w:rPr>
        <w:rFonts w:cs="Times New Roman" w:hint="default"/>
        <w:sz w:val="24"/>
        <w:szCs w:val="24"/>
      </w:rPr>
    </w:lvl>
    <w:lvl w:ilvl="1" w:tplc="8960A700">
      <w:start w:val="1"/>
      <w:numFmt w:val="decimal"/>
      <w:lvlText w:val="%2."/>
      <w:lvlJc w:val="left"/>
      <w:pPr>
        <w:tabs>
          <w:tab w:val="num" w:pos="1440"/>
        </w:tabs>
        <w:ind w:left="1440" w:hanging="360"/>
      </w:pPr>
      <w:rPr>
        <w:rFonts w:cs="Times New Roman" w:hint="default"/>
        <w:sz w:val="24"/>
        <w:szCs w:val="24"/>
      </w:rPr>
    </w:lvl>
    <w:lvl w:ilvl="2" w:tplc="1EE214A8" w:tentative="1">
      <w:start w:val="1"/>
      <w:numFmt w:val="lowerRoman"/>
      <w:lvlText w:val="%3."/>
      <w:lvlJc w:val="right"/>
      <w:pPr>
        <w:ind w:left="2160" w:hanging="180"/>
      </w:pPr>
      <w:rPr>
        <w:rFonts w:cs="Times New Roman"/>
      </w:rPr>
    </w:lvl>
    <w:lvl w:ilvl="3" w:tplc="CB52A4D0" w:tentative="1">
      <w:start w:val="1"/>
      <w:numFmt w:val="decimal"/>
      <w:lvlText w:val="%4."/>
      <w:lvlJc w:val="left"/>
      <w:pPr>
        <w:ind w:left="2880" w:hanging="360"/>
      </w:pPr>
      <w:rPr>
        <w:rFonts w:cs="Times New Roman"/>
      </w:rPr>
    </w:lvl>
    <w:lvl w:ilvl="4" w:tplc="398AAC7E" w:tentative="1">
      <w:start w:val="1"/>
      <w:numFmt w:val="lowerLetter"/>
      <w:lvlText w:val="%5."/>
      <w:lvlJc w:val="left"/>
      <w:pPr>
        <w:ind w:left="3600" w:hanging="360"/>
      </w:pPr>
      <w:rPr>
        <w:rFonts w:cs="Times New Roman"/>
      </w:rPr>
    </w:lvl>
    <w:lvl w:ilvl="5" w:tplc="D5A2686E" w:tentative="1">
      <w:start w:val="1"/>
      <w:numFmt w:val="lowerRoman"/>
      <w:lvlText w:val="%6."/>
      <w:lvlJc w:val="right"/>
      <w:pPr>
        <w:ind w:left="4320" w:hanging="180"/>
      </w:pPr>
      <w:rPr>
        <w:rFonts w:cs="Times New Roman"/>
      </w:rPr>
    </w:lvl>
    <w:lvl w:ilvl="6" w:tplc="AD7865F6" w:tentative="1">
      <w:start w:val="1"/>
      <w:numFmt w:val="decimal"/>
      <w:lvlText w:val="%7."/>
      <w:lvlJc w:val="left"/>
      <w:pPr>
        <w:ind w:left="5040" w:hanging="360"/>
      </w:pPr>
      <w:rPr>
        <w:rFonts w:cs="Times New Roman"/>
      </w:rPr>
    </w:lvl>
    <w:lvl w:ilvl="7" w:tplc="11FEB9B0" w:tentative="1">
      <w:start w:val="1"/>
      <w:numFmt w:val="lowerLetter"/>
      <w:lvlText w:val="%8."/>
      <w:lvlJc w:val="left"/>
      <w:pPr>
        <w:ind w:left="5760" w:hanging="360"/>
      </w:pPr>
      <w:rPr>
        <w:rFonts w:cs="Times New Roman"/>
      </w:rPr>
    </w:lvl>
    <w:lvl w:ilvl="8" w:tplc="295E508C" w:tentative="1">
      <w:start w:val="1"/>
      <w:numFmt w:val="lowerRoman"/>
      <w:lvlText w:val="%9."/>
      <w:lvlJc w:val="right"/>
      <w:pPr>
        <w:ind w:left="6480" w:hanging="180"/>
      </w:pPr>
      <w:rPr>
        <w:rFonts w:cs="Times New Roman"/>
      </w:rPr>
    </w:lvl>
  </w:abstractNum>
  <w:abstractNum w:abstractNumId="23">
    <w:nsid w:val="48453F68"/>
    <w:multiLevelType w:val="multilevel"/>
    <w:tmpl w:val="56DC8E88"/>
    <w:lvl w:ilvl="0">
      <w:start w:val="3"/>
      <w:numFmt w:val="decimal"/>
      <w:lvlText w:val="%1."/>
      <w:lvlJc w:val="left"/>
      <w:pPr>
        <w:ind w:left="540" w:hanging="540"/>
      </w:pPr>
      <w:rPr>
        <w:rFonts w:cs="Times New Roman" w:hint="default"/>
        <w:b/>
      </w:rPr>
    </w:lvl>
    <w:lvl w:ilvl="1">
      <w:start w:val="2"/>
      <w:numFmt w:val="decimal"/>
      <w:lvlText w:val="%1.%2."/>
      <w:lvlJc w:val="left"/>
      <w:pPr>
        <w:ind w:left="894" w:hanging="540"/>
      </w:pPr>
      <w:rPr>
        <w:rFonts w:cs="Times New Roman" w:hint="default"/>
        <w:b/>
      </w:rPr>
    </w:lvl>
    <w:lvl w:ilvl="2">
      <w:start w:val="3"/>
      <w:numFmt w:val="decimal"/>
      <w:lvlText w:val="%1.%2.%3."/>
      <w:lvlJc w:val="left"/>
      <w:pPr>
        <w:ind w:left="1428" w:hanging="720"/>
      </w:pPr>
      <w:rPr>
        <w:rFonts w:cs="Times New Roman" w:hint="default"/>
        <w:b/>
      </w:rPr>
    </w:lvl>
    <w:lvl w:ilvl="3">
      <w:start w:val="1"/>
      <w:numFmt w:val="decimal"/>
      <w:lvlText w:val="%1.%2.%3.%4."/>
      <w:lvlJc w:val="left"/>
      <w:pPr>
        <w:ind w:left="1782" w:hanging="720"/>
      </w:pPr>
      <w:rPr>
        <w:rFonts w:cs="Times New Roman" w:hint="default"/>
        <w:b/>
      </w:rPr>
    </w:lvl>
    <w:lvl w:ilvl="4">
      <w:start w:val="1"/>
      <w:numFmt w:val="decimal"/>
      <w:lvlText w:val="%1.%2.%3.%4.%5."/>
      <w:lvlJc w:val="left"/>
      <w:pPr>
        <w:ind w:left="2496" w:hanging="1080"/>
      </w:pPr>
      <w:rPr>
        <w:rFonts w:cs="Times New Roman" w:hint="default"/>
        <w:b/>
      </w:rPr>
    </w:lvl>
    <w:lvl w:ilvl="5">
      <w:start w:val="1"/>
      <w:numFmt w:val="decimal"/>
      <w:lvlText w:val="%1.%2.%3.%4.%5.%6."/>
      <w:lvlJc w:val="left"/>
      <w:pPr>
        <w:ind w:left="2850" w:hanging="1080"/>
      </w:pPr>
      <w:rPr>
        <w:rFonts w:cs="Times New Roman" w:hint="default"/>
        <w:b/>
      </w:rPr>
    </w:lvl>
    <w:lvl w:ilvl="6">
      <w:start w:val="1"/>
      <w:numFmt w:val="decimal"/>
      <w:lvlText w:val="%1.%2.%3.%4.%5.%6.%7."/>
      <w:lvlJc w:val="left"/>
      <w:pPr>
        <w:ind w:left="3564" w:hanging="1440"/>
      </w:pPr>
      <w:rPr>
        <w:rFonts w:cs="Times New Roman" w:hint="default"/>
        <w:b/>
      </w:rPr>
    </w:lvl>
    <w:lvl w:ilvl="7">
      <w:start w:val="1"/>
      <w:numFmt w:val="decimal"/>
      <w:lvlText w:val="%1.%2.%3.%4.%5.%6.%7.%8."/>
      <w:lvlJc w:val="left"/>
      <w:pPr>
        <w:ind w:left="3918" w:hanging="1440"/>
      </w:pPr>
      <w:rPr>
        <w:rFonts w:cs="Times New Roman" w:hint="default"/>
        <w:b/>
      </w:rPr>
    </w:lvl>
    <w:lvl w:ilvl="8">
      <w:start w:val="1"/>
      <w:numFmt w:val="decimal"/>
      <w:lvlText w:val="%1.%2.%3.%4.%5.%6.%7.%8.%9."/>
      <w:lvlJc w:val="left"/>
      <w:pPr>
        <w:ind w:left="4632" w:hanging="1800"/>
      </w:pPr>
      <w:rPr>
        <w:rFonts w:cs="Times New Roman" w:hint="default"/>
        <w:b/>
      </w:rPr>
    </w:lvl>
  </w:abstractNum>
  <w:abstractNum w:abstractNumId="24">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25">
    <w:nsid w:val="4E6A0DC4"/>
    <w:multiLevelType w:val="hybridMultilevel"/>
    <w:tmpl w:val="CEE6D9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0924271"/>
    <w:multiLevelType w:val="hybridMultilevel"/>
    <w:tmpl w:val="881E8D28"/>
    <w:lvl w:ilvl="0" w:tplc="E8CA15A2">
      <w:start w:val="1"/>
      <w:numFmt w:val="bullet"/>
      <w:lvlText w:val=""/>
      <w:lvlJc w:val="left"/>
      <w:pPr>
        <w:ind w:left="1429" w:hanging="360"/>
      </w:pPr>
      <w:rPr>
        <w:rFonts w:ascii="Symbol" w:hAnsi="Symbol" w:hint="default"/>
      </w:rPr>
    </w:lvl>
    <w:lvl w:ilvl="1" w:tplc="65AC0680" w:tentative="1">
      <w:start w:val="1"/>
      <w:numFmt w:val="bullet"/>
      <w:lvlText w:val="o"/>
      <w:lvlJc w:val="left"/>
      <w:pPr>
        <w:ind w:left="2149" w:hanging="360"/>
      </w:pPr>
      <w:rPr>
        <w:rFonts w:ascii="Courier New" w:hAnsi="Courier New" w:hint="default"/>
      </w:rPr>
    </w:lvl>
    <w:lvl w:ilvl="2" w:tplc="B71665C2" w:tentative="1">
      <w:start w:val="1"/>
      <w:numFmt w:val="bullet"/>
      <w:lvlText w:val=""/>
      <w:lvlJc w:val="left"/>
      <w:pPr>
        <w:ind w:left="2869" w:hanging="360"/>
      </w:pPr>
      <w:rPr>
        <w:rFonts w:ascii="Wingdings" w:hAnsi="Wingdings" w:hint="default"/>
      </w:rPr>
    </w:lvl>
    <w:lvl w:ilvl="3" w:tplc="4EC07866" w:tentative="1">
      <w:start w:val="1"/>
      <w:numFmt w:val="bullet"/>
      <w:lvlText w:val=""/>
      <w:lvlJc w:val="left"/>
      <w:pPr>
        <w:ind w:left="3589" w:hanging="360"/>
      </w:pPr>
      <w:rPr>
        <w:rFonts w:ascii="Symbol" w:hAnsi="Symbol" w:hint="default"/>
      </w:rPr>
    </w:lvl>
    <w:lvl w:ilvl="4" w:tplc="42DE8D30" w:tentative="1">
      <w:start w:val="1"/>
      <w:numFmt w:val="bullet"/>
      <w:lvlText w:val="o"/>
      <w:lvlJc w:val="left"/>
      <w:pPr>
        <w:ind w:left="4309" w:hanging="360"/>
      </w:pPr>
      <w:rPr>
        <w:rFonts w:ascii="Courier New" w:hAnsi="Courier New" w:hint="default"/>
      </w:rPr>
    </w:lvl>
    <w:lvl w:ilvl="5" w:tplc="132CE4B4" w:tentative="1">
      <w:start w:val="1"/>
      <w:numFmt w:val="bullet"/>
      <w:lvlText w:val=""/>
      <w:lvlJc w:val="left"/>
      <w:pPr>
        <w:ind w:left="5029" w:hanging="360"/>
      </w:pPr>
      <w:rPr>
        <w:rFonts w:ascii="Wingdings" w:hAnsi="Wingdings" w:hint="default"/>
      </w:rPr>
    </w:lvl>
    <w:lvl w:ilvl="6" w:tplc="5ABEAAAA" w:tentative="1">
      <w:start w:val="1"/>
      <w:numFmt w:val="bullet"/>
      <w:lvlText w:val=""/>
      <w:lvlJc w:val="left"/>
      <w:pPr>
        <w:ind w:left="5749" w:hanging="360"/>
      </w:pPr>
      <w:rPr>
        <w:rFonts w:ascii="Symbol" w:hAnsi="Symbol" w:hint="default"/>
      </w:rPr>
    </w:lvl>
    <w:lvl w:ilvl="7" w:tplc="B8449D8C" w:tentative="1">
      <w:start w:val="1"/>
      <w:numFmt w:val="bullet"/>
      <w:lvlText w:val="o"/>
      <w:lvlJc w:val="left"/>
      <w:pPr>
        <w:ind w:left="6469" w:hanging="360"/>
      </w:pPr>
      <w:rPr>
        <w:rFonts w:ascii="Courier New" w:hAnsi="Courier New" w:hint="default"/>
      </w:rPr>
    </w:lvl>
    <w:lvl w:ilvl="8" w:tplc="A82E5B72" w:tentative="1">
      <w:start w:val="1"/>
      <w:numFmt w:val="bullet"/>
      <w:lvlText w:val=""/>
      <w:lvlJc w:val="left"/>
      <w:pPr>
        <w:ind w:left="7189" w:hanging="360"/>
      </w:pPr>
      <w:rPr>
        <w:rFonts w:ascii="Wingdings" w:hAnsi="Wingdings" w:hint="default"/>
      </w:rPr>
    </w:lvl>
  </w:abstractNum>
  <w:abstractNum w:abstractNumId="27">
    <w:nsid w:val="52FA0895"/>
    <w:multiLevelType w:val="hybridMultilevel"/>
    <w:tmpl w:val="F762F54A"/>
    <w:lvl w:ilvl="0" w:tplc="334440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9">
    <w:nsid w:val="61FC5987"/>
    <w:multiLevelType w:val="hybridMultilevel"/>
    <w:tmpl w:val="B684606A"/>
    <w:lvl w:ilvl="0" w:tplc="633A0C3A">
      <w:start w:val="1"/>
      <w:numFmt w:val="decimal"/>
      <w:lvlText w:val="%1."/>
      <w:lvlJc w:val="left"/>
      <w:pPr>
        <w:ind w:left="1644" w:hanging="360"/>
      </w:pPr>
      <w:rPr>
        <w:rFonts w:cs="Times New Roman"/>
        <w:b w:val="0"/>
      </w:rPr>
    </w:lvl>
    <w:lvl w:ilvl="1" w:tplc="04190019" w:tentative="1">
      <w:start w:val="1"/>
      <w:numFmt w:val="lowerLetter"/>
      <w:lvlText w:val="%2."/>
      <w:lvlJc w:val="left"/>
      <w:pPr>
        <w:ind w:left="1902" w:hanging="360"/>
      </w:pPr>
      <w:rPr>
        <w:rFonts w:cs="Times New Roman"/>
      </w:rPr>
    </w:lvl>
    <w:lvl w:ilvl="2" w:tplc="0419001B" w:tentative="1">
      <w:start w:val="1"/>
      <w:numFmt w:val="lowerRoman"/>
      <w:lvlText w:val="%3."/>
      <w:lvlJc w:val="right"/>
      <w:pPr>
        <w:ind w:left="2622" w:hanging="180"/>
      </w:pPr>
      <w:rPr>
        <w:rFonts w:cs="Times New Roman"/>
      </w:rPr>
    </w:lvl>
    <w:lvl w:ilvl="3" w:tplc="0419000F" w:tentative="1">
      <w:start w:val="1"/>
      <w:numFmt w:val="decimal"/>
      <w:lvlText w:val="%4."/>
      <w:lvlJc w:val="left"/>
      <w:pPr>
        <w:ind w:left="3342" w:hanging="360"/>
      </w:pPr>
      <w:rPr>
        <w:rFonts w:cs="Times New Roman"/>
      </w:rPr>
    </w:lvl>
    <w:lvl w:ilvl="4" w:tplc="04190019" w:tentative="1">
      <w:start w:val="1"/>
      <w:numFmt w:val="lowerLetter"/>
      <w:lvlText w:val="%5."/>
      <w:lvlJc w:val="left"/>
      <w:pPr>
        <w:ind w:left="4062" w:hanging="360"/>
      </w:pPr>
      <w:rPr>
        <w:rFonts w:cs="Times New Roman"/>
      </w:rPr>
    </w:lvl>
    <w:lvl w:ilvl="5" w:tplc="0419001B" w:tentative="1">
      <w:start w:val="1"/>
      <w:numFmt w:val="lowerRoman"/>
      <w:lvlText w:val="%6."/>
      <w:lvlJc w:val="right"/>
      <w:pPr>
        <w:ind w:left="4782" w:hanging="180"/>
      </w:pPr>
      <w:rPr>
        <w:rFonts w:cs="Times New Roman"/>
      </w:rPr>
    </w:lvl>
    <w:lvl w:ilvl="6" w:tplc="0419000F" w:tentative="1">
      <w:start w:val="1"/>
      <w:numFmt w:val="decimal"/>
      <w:lvlText w:val="%7."/>
      <w:lvlJc w:val="left"/>
      <w:pPr>
        <w:ind w:left="5502" w:hanging="360"/>
      </w:pPr>
      <w:rPr>
        <w:rFonts w:cs="Times New Roman"/>
      </w:rPr>
    </w:lvl>
    <w:lvl w:ilvl="7" w:tplc="04190019" w:tentative="1">
      <w:start w:val="1"/>
      <w:numFmt w:val="lowerLetter"/>
      <w:lvlText w:val="%8."/>
      <w:lvlJc w:val="left"/>
      <w:pPr>
        <w:ind w:left="6222" w:hanging="360"/>
      </w:pPr>
      <w:rPr>
        <w:rFonts w:cs="Times New Roman"/>
      </w:rPr>
    </w:lvl>
    <w:lvl w:ilvl="8" w:tplc="0419001B" w:tentative="1">
      <w:start w:val="1"/>
      <w:numFmt w:val="lowerRoman"/>
      <w:lvlText w:val="%9."/>
      <w:lvlJc w:val="right"/>
      <w:pPr>
        <w:ind w:left="6942" w:hanging="180"/>
      </w:pPr>
      <w:rPr>
        <w:rFonts w:cs="Times New Roman"/>
      </w:rPr>
    </w:lvl>
  </w:abstractNum>
  <w:abstractNum w:abstractNumId="30">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31">
    <w:nsid w:val="64E15CAF"/>
    <w:multiLevelType w:val="hybridMultilevel"/>
    <w:tmpl w:val="EECA4D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8D50355"/>
    <w:multiLevelType w:val="multilevel"/>
    <w:tmpl w:val="EA8809F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nsid w:val="6B393E9F"/>
    <w:multiLevelType w:val="hybridMultilevel"/>
    <w:tmpl w:val="A15851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CE85EAD"/>
    <w:multiLevelType w:val="hybridMultilevel"/>
    <w:tmpl w:val="30D6F34E"/>
    <w:lvl w:ilvl="0" w:tplc="1F069CC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11A3F61"/>
    <w:multiLevelType w:val="multilevel"/>
    <w:tmpl w:val="64B29DA2"/>
    <w:lvl w:ilvl="0">
      <w:start w:val="3"/>
      <w:numFmt w:val="decimal"/>
      <w:lvlText w:val="%1."/>
      <w:lvlJc w:val="left"/>
      <w:pPr>
        <w:ind w:left="495" w:hanging="495"/>
      </w:pPr>
      <w:rPr>
        <w:rFonts w:cs="Times New Roman" w:hint="default"/>
      </w:rPr>
    </w:lvl>
    <w:lvl w:ilvl="1">
      <w:start w:val="2"/>
      <w:numFmt w:val="decimal"/>
      <w:lvlText w:val="%1.%2."/>
      <w:lvlJc w:val="left"/>
      <w:pPr>
        <w:ind w:left="637" w:hanging="495"/>
      </w:pPr>
      <w:rPr>
        <w:rFonts w:cs="Times New Roman" w:hint="default"/>
      </w:rPr>
    </w:lvl>
    <w:lvl w:ilvl="2">
      <w:start w:val="2"/>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36">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7">
    <w:nsid w:val="747612E8"/>
    <w:multiLevelType w:val="hybridMultilevel"/>
    <w:tmpl w:val="1DB04D26"/>
    <w:lvl w:ilvl="0" w:tplc="4D0AD70E">
      <w:start w:val="1"/>
      <w:numFmt w:val="bullet"/>
      <w:lvlText w:val=""/>
      <w:lvlJc w:val="left"/>
      <w:pPr>
        <w:ind w:left="1429" w:hanging="360"/>
      </w:pPr>
      <w:rPr>
        <w:rFonts w:ascii="Symbol" w:hAnsi="Symbol" w:hint="default"/>
      </w:rPr>
    </w:lvl>
    <w:lvl w:ilvl="1" w:tplc="CEE81262" w:tentative="1">
      <w:start w:val="1"/>
      <w:numFmt w:val="bullet"/>
      <w:lvlText w:val="o"/>
      <w:lvlJc w:val="left"/>
      <w:pPr>
        <w:ind w:left="2149" w:hanging="360"/>
      </w:pPr>
      <w:rPr>
        <w:rFonts w:ascii="Courier New" w:hAnsi="Courier New" w:hint="default"/>
      </w:rPr>
    </w:lvl>
    <w:lvl w:ilvl="2" w:tplc="77209BA6" w:tentative="1">
      <w:start w:val="1"/>
      <w:numFmt w:val="bullet"/>
      <w:lvlText w:val=""/>
      <w:lvlJc w:val="left"/>
      <w:pPr>
        <w:ind w:left="2869" w:hanging="360"/>
      </w:pPr>
      <w:rPr>
        <w:rFonts w:ascii="Wingdings" w:hAnsi="Wingdings" w:hint="default"/>
      </w:rPr>
    </w:lvl>
    <w:lvl w:ilvl="3" w:tplc="D1565A1A" w:tentative="1">
      <w:start w:val="1"/>
      <w:numFmt w:val="bullet"/>
      <w:lvlText w:val=""/>
      <w:lvlJc w:val="left"/>
      <w:pPr>
        <w:ind w:left="3589" w:hanging="360"/>
      </w:pPr>
      <w:rPr>
        <w:rFonts w:ascii="Symbol" w:hAnsi="Symbol" w:hint="default"/>
      </w:rPr>
    </w:lvl>
    <w:lvl w:ilvl="4" w:tplc="F23CAF04" w:tentative="1">
      <w:start w:val="1"/>
      <w:numFmt w:val="bullet"/>
      <w:lvlText w:val="o"/>
      <w:lvlJc w:val="left"/>
      <w:pPr>
        <w:ind w:left="4309" w:hanging="360"/>
      </w:pPr>
      <w:rPr>
        <w:rFonts w:ascii="Courier New" w:hAnsi="Courier New" w:hint="default"/>
      </w:rPr>
    </w:lvl>
    <w:lvl w:ilvl="5" w:tplc="BE8EF16C" w:tentative="1">
      <w:start w:val="1"/>
      <w:numFmt w:val="bullet"/>
      <w:lvlText w:val=""/>
      <w:lvlJc w:val="left"/>
      <w:pPr>
        <w:ind w:left="5029" w:hanging="360"/>
      </w:pPr>
      <w:rPr>
        <w:rFonts w:ascii="Wingdings" w:hAnsi="Wingdings" w:hint="default"/>
      </w:rPr>
    </w:lvl>
    <w:lvl w:ilvl="6" w:tplc="6B0ADD04" w:tentative="1">
      <w:start w:val="1"/>
      <w:numFmt w:val="bullet"/>
      <w:lvlText w:val=""/>
      <w:lvlJc w:val="left"/>
      <w:pPr>
        <w:ind w:left="5749" w:hanging="360"/>
      </w:pPr>
      <w:rPr>
        <w:rFonts w:ascii="Symbol" w:hAnsi="Symbol" w:hint="default"/>
      </w:rPr>
    </w:lvl>
    <w:lvl w:ilvl="7" w:tplc="A732D1FA" w:tentative="1">
      <w:start w:val="1"/>
      <w:numFmt w:val="bullet"/>
      <w:lvlText w:val="o"/>
      <w:lvlJc w:val="left"/>
      <w:pPr>
        <w:ind w:left="6469" w:hanging="360"/>
      </w:pPr>
      <w:rPr>
        <w:rFonts w:ascii="Courier New" w:hAnsi="Courier New" w:hint="default"/>
      </w:rPr>
    </w:lvl>
    <w:lvl w:ilvl="8" w:tplc="080ADEAA" w:tentative="1">
      <w:start w:val="1"/>
      <w:numFmt w:val="bullet"/>
      <w:lvlText w:val=""/>
      <w:lvlJc w:val="left"/>
      <w:pPr>
        <w:ind w:left="7189" w:hanging="360"/>
      </w:pPr>
      <w:rPr>
        <w:rFonts w:ascii="Wingdings" w:hAnsi="Wingdings" w:hint="default"/>
      </w:rPr>
    </w:lvl>
  </w:abstractNum>
  <w:abstractNum w:abstractNumId="38">
    <w:nsid w:val="7504727C"/>
    <w:multiLevelType w:val="hybridMultilevel"/>
    <w:tmpl w:val="E9922164"/>
    <w:lvl w:ilvl="0" w:tplc="818A1152">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5E36409"/>
    <w:multiLevelType w:val="hybridMultilevel"/>
    <w:tmpl w:val="0AE2F2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6A72AAF"/>
    <w:multiLevelType w:val="hybridMultilevel"/>
    <w:tmpl w:val="B684606A"/>
    <w:lvl w:ilvl="0" w:tplc="633A0C3A">
      <w:start w:val="1"/>
      <w:numFmt w:val="decimal"/>
      <w:lvlText w:val="%1."/>
      <w:lvlJc w:val="left"/>
      <w:pPr>
        <w:ind w:left="1644" w:hanging="360"/>
      </w:pPr>
      <w:rPr>
        <w:rFonts w:cs="Times New Roman"/>
        <w:b w:val="0"/>
      </w:rPr>
    </w:lvl>
    <w:lvl w:ilvl="1" w:tplc="04190019" w:tentative="1">
      <w:start w:val="1"/>
      <w:numFmt w:val="lowerLetter"/>
      <w:lvlText w:val="%2."/>
      <w:lvlJc w:val="left"/>
      <w:pPr>
        <w:ind w:left="1902" w:hanging="360"/>
      </w:pPr>
      <w:rPr>
        <w:rFonts w:cs="Times New Roman"/>
      </w:rPr>
    </w:lvl>
    <w:lvl w:ilvl="2" w:tplc="0419001B" w:tentative="1">
      <w:start w:val="1"/>
      <w:numFmt w:val="lowerRoman"/>
      <w:lvlText w:val="%3."/>
      <w:lvlJc w:val="right"/>
      <w:pPr>
        <w:ind w:left="2622" w:hanging="180"/>
      </w:pPr>
      <w:rPr>
        <w:rFonts w:cs="Times New Roman"/>
      </w:rPr>
    </w:lvl>
    <w:lvl w:ilvl="3" w:tplc="0419000F" w:tentative="1">
      <w:start w:val="1"/>
      <w:numFmt w:val="decimal"/>
      <w:lvlText w:val="%4."/>
      <w:lvlJc w:val="left"/>
      <w:pPr>
        <w:ind w:left="3342" w:hanging="360"/>
      </w:pPr>
      <w:rPr>
        <w:rFonts w:cs="Times New Roman"/>
      </w:rPr>
    </w:lvl>
    <w:lvl w:ilvl="4" w:tplc="04190019" w:tentative="1">
      <w:start w:val="1"/>
      <w:numFmt w:val="lowerLetter"/>
      <w:lvlText w:val="%5."/>
      <w:lvlJc w:val="left"/>
      <w:pPr>
        <w:ind w:left="4062" w:hanging="360"/>
      </w:pPr>
      <w:rPr>
        <w:rFonts w:cs="Times New Roman"/>
      </w:rPr>
    </w:lvl>
    <w:lvl w:ilvl="5" w:tplc="0419001B" w:tentative="1">
      <w:start w:val="1"/>
      <w:numFmt w:val="lowerRoman"/>
      <w:lvlText w:val="%6."/>
      <w:lvlJc w:val="right"/>
      <w:pPr>
        <w:ind w:left="4782" w:hanging="180"/>
      </w:pPr>
      <w:rPr>
        <w:rFonts w:cs="Times New Roman"/>
      </w:rPr>
    </w:lvl>
    <w:lvl w:ilvl="6" w:tplc="0419000F" w:tentative="1">
      <w:start w:val="1"/>
      <w:numFmt w:val="decimal"/>
      <w:lvlText w:val="%7."/>
      <w:lvlJc w:val="left"/>
      <w:pPr>
        <w:ind w:left="5502" w:hanging="360"/>
      </w:pPr>
      <w:rPr>
        <w:rFonts w:cs="Times New Roman"/>
      </w:rPr>
    </w:lvl>
    <w:lvl w:ilvl="7" w:tplc="04190019" w:tentative="1">
      <w:start w:val="1"/>
      <w:numFmt w:val="lowerLetter"/>
      <w:lvlText w:val="%8."/>
      <w:lvlJc w:val="left"/>
      <w:pPr>
        <w:ind w:left="6222" w:hanging="360"/>
      </w:pPr>
      <w:rPr>
        <w:rFonts w:cs="Times New Roman"/>
      </w:rPr>
    </w:lvl>
    <w:lvl w:ilvl="8" w:tplc="0419001B" w:tentative="1">
      <w:start w:val="1"/>
      <w:numFmt w:val="lowerRoman"/>
      <w:lvlText w:val="%9."/>
      <w:lvlJc w:val="right"/>
      <w:pPr>
        <w:ind w:left="6942" w:hanging="180"/>
      </w:pPr>
      <w:rPr>
        <w:rFonts w:cs="Times New Roman"/>
      </w:rPr>
    </w:lvl>
  </w:abstractNum>
  <w:abstractNum w:abstractNumId="41">
    <w:nsid w:val="772809E6"/>
    <w:multiLevelType w:val="multilevel"/>
    <w:tmpl w:val="EC96DF70"/>
    <w:lvl w:ilvl="0">
      <w:start w:val="1"/>
      <w:numFmt w:val="decimal"/>
      <w:lvlText w:val="%1"/>
      <w:lvlJc w:val="left"/>
      <w:pPr>
        <w:ind w:left="360" w:hanging="360"/>
      </w:pPr>
      <w:rPr>
        <w:rFonts w:cs="Times New Roman" w:hint="default"/>
      </w:rPr>
    </w:lvl>
    <w:lvl w:ilvl="1">
      <w:start w:val="3"/>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2">
    <w:nsid w:val="7F9009A7"/>
    <w:multiLevelType w:val="hybridMultilevel"/>
    <w:tmpl w:val="E0D044C0"/>
    <w:lvl w:ilvl="0" w:tplc="818A1152">
      <w:start w:val="1"/>
      <w:numFmt w:val="decimal"/>
      <w:lvlText w:val="%1."/>
      <w:lvlJc w:val="left"/>
      <w:pPr>
        <w:ind w:left="36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26"/>
  </w:num>
  <w:num w:numId="3">
    <w:abstractNumId w:val="24"/>
  </w:num>
  <w:num w:numId="4">
    <w:abstractNumId w:val="30"/>
  </w:num>
  <w:num w:numId="5">
    <w:abstractNumId w:val="20"/>
  </w:num>
  <w:num w:numId="6">
    <w:abstractNumId w:val="7"/>
  </w:num>
  <w:num w:numId="7">
    <w:abstractNumId w:val="28"/>
  </w:num>
  <w:num w:numId="8">
    <w:abstractNumId w:val="18"/>
  </w:num>
  <w:num w:numId="9">
    <w:abstractNumId w:val="5"/>
  </w:num>
  <w:num w:numId="10">
    <w:abstractNumId w:val="36"/>
  </w:num>
  <w:num w:numId="11">
    <w:abstractNumId w:val="12"/>
  </w:num>
  <w:num w:numId="12">
    <w:abstractNumId w:val="8"/>
  </w:num>
  <w:num w:numId="13">
    <w:abstractNumId w:val="27"/>
  </w:num>
  <w:num w:numId="14">
    <w:abstractNumId w:val="2"/>
  </w:num>
  <w:num w:numId="15">
    <w:abstractNumId w:val="22"/>
  </w:num>
  <w:num w:numId="16">
    <w:abstractNumId w:val="4"/>
  </w:num>
  <w:num w:numId="17">
    <w:abstractNumId w:val="10"/>
  </w:num>
  <w:num w:numId="18">
    <w:abstractNumId w:val="6"/>
  </w:num>
  <w:num w:numId="19">
    <w:abstractNumId w:val="19"/>
  </w:num>
  <w:num w:numId="20">
    <w:abstractNumId w:val="41"/>
  </w:num>
  <w:num w:numId="21">
    <w:abstractNumId w:val="35"/>
  </w:num>
  <w:num w:numId="22">
    <w:abstractNumId w:val="0"/>
  </w:num>
  <w:num w:numId="23">
    <w:abstractNumId w:val="9"/>
  </w:num>
  <w:num w:numId="24">
    <w:abstractNumId w:val="23"/>
  </w:num>
  <w:num w:numId="25">
    <w:abstractNumId w:val="11"/>
  </w:num>
  <w:num w:numId="2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34"/>
  </w:num>
  <w:num w:numId="29">
    <w:abstractNumId w:val="14"/>
  </w:num>
  <w:num w:numId="30">
    <w:abstractNumId w:val="25"/>
  </w:num>
  <w:num w:numId="31">
    <w:abstractNumId w:val="29"/>
  </w:num>
  <w:num w:numId="32">
    <w:abstractNumId w:val="40"/>
  </w:num>
  <w:num w:numId="33">
    <w:abstractNumId w:val="16"/>
  </w:num>
  <w:num w:numId="34">
    <w:abstractNumId w:val="15"/>
  </w:num>
  <w:num w:numId="35">
    <w:abstractNumId w:val="32"/>
  </w:num>
  <w:num w:numId="36">
    <w:abstractNumId w:val="17"/>
  </w:num>
  <w:num w:numId="37">
    <w:abstractNumId w:val="38"/>
  </w:num>
  <w:num w:numId="38">
    <w:abstractNumId w:val="42"/>
  </w:num>
  <w:num w:numId="39">
    <w:abstractNumId w:val="31"/>
  </w:num>
  <w:num w:numId="40">
    <w:abstractNumId w:val="33"/>
  </w:num>
  <w:num w:numId="41">
    <w:abstractNumId w:val="3"/>
  </w:num>
  <w:num w:numId="42">
    <w:abstractNumId w:val="1"/>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965"/>
    <w:rsid w:val="00005B70"/>
    <w:rsid w:val="00037AEB"/>
    <w:rsid w:val="00084C42"/>
    <w:rsid w:val="000A7475"/>
    <w:rsid w:val="00122965"/>
    <w:rsid w:val="001E711F"/>
    <w:rsid w:val="00234A3B"/>
    <w:rsid w:val="00314A51"/>
    <w:rsid w:val="003662EC"/>
    <w:rsid w:val="00480AB8"/>
    <w:rsid w:val="00554878"/>
    <w:rsid w:val="005F6F0D"/>
    <w:rsid w:val="00667E73"/>
    <w:rsid w:val="006D428E"/>
    <w:rsid w:val="007D7D3D"/>
    <w:rsid w:val="00883B82"/>
    <w:rsid w:val="00884A5E"/>
    <w:rsid w:val="00A56261"/>
    <w:rsid w:val="00AA5465"/>
    <w:rsid w:val="00BB16A1"/>
    <w:rsid w:val="00BC6B61"/>
    <w:rsid w:val="00BD13BA"/>
    <w:rsid w:val="00C60E03"/>
    <w:rsid w:val="00C740FC"/>
    <w:rsid w:val="00CC07F6"/>
    <w:rsid w:val="00DC0F86"/>
    <w:rsid w:val="00E543EA"/>
    <w:rsid w:val="00EF130F"/>
    <w:rsid w:val="00FF09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2"/>
    <w:uiPriority w:val="9"/>
    <w:qFormat/>
    <w:rsid w:val="00037AEB"/>
    <w:pPr>
      <w:keepNext/>
      <w:keepLines/>
      <w:spacing w:before="480" w:after="0"/>
      <w:outlineLvl w:val="0"/>
    </w:pPr>
    <w:rPr>
      <w:rFonts w:ascii="Arial" w:hAnsi="Arial" w:cs="Times New Roman"/>
      <w:b/>
      <w:bCs/>
      <w:kern w:val="32"/>
      <w:sz w:val="32"/>
      <w:szCs w:val="32"/>
    </w:rPr>
  </w:style>
  <w:style w:type="paragraph" w:styleId="2">
    <w:name w:val="heading 2"/>
    <w:basedOn w:val="a0"/>
    <w:next w:val="a0"/>
    <w:link w:val="20"/>
    <w:uiPriority w:val="99"/>
    <w:semiHidden/>
    <w:unhideWhenUsed/>
    <w:qFormat/>
    <w:rsid w:val="00037AEB"/>
    <w:pPr>
      <w:keepNext/>
      <w:keepLines/>
      <w:spacing w:before="200" w:after="0"/>
      <w:outlineLvl w:val="1"/>
    </w:pPr>
    <w:rPr>
      <w:rFonts w:ascii="Arial" w:hAnsi="Arial" w:cs="Times New Roman"/>
      <w:b/>
      <w:bCs/>
      <w:i/>
      <w:iCs/>
      <w:sz w:val="28"/>
      <w:szCs w:val="28"/>
    </w:rPr>
  </w:style>
  <w:style w:type="paragraph" w:styleId="3">
    <w:name w:val="heading 3"/>
    <w:basedOn w:val="a0"/>
    <w:next w:val="a0"/>
    <w:link w:val="31"/>
    <w:uiPriority w:val="9"/>
    <w:semiHidden/>
    <w:unhideWhenUsed/>
    <w:qFormat/>
    <w:rsid w:val="00037AE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037AEB"/>
    <w:pPr>
      <w:keepNext/>
      <w:keepLines/>
      <w:spacing w:before="200" w:after="0"/>
      <w:outlineLvl w:val="3"/>
    </w:pPr>
    <w:rPr>
      <w:rFonts w:ascii="Times New Roman" w:hAnsi="Times New Roman" w:cs="Times New Roman"/>
      <w:b/>
      <w:bCs/>
      <w:sz w:val="24"/>
      <w:szCs w:val="24"/>
    </w:rPr>
  </w:style>
  <w:style w:type="paragraph" w:styleId="5">
    <w:name w:val="heading 5"/>
    <w:basedOn w:val="a0"/>
    <w:next w:val="a0"/>
    <w:link w:val="50"/>
    <w:uiPriority w:val="9"/>
    <w:semiHidden/>
    <w:unhideWhenUsed/>
    <w:qFormat/>
    <w:rsid w:val="00037AEB"/>
    <w:pPr>
      <w:keepNext/>
      <w:keepLines/>
      <w:spacing w:before="200" w:after="0"/>
      <w:outlineLvl w:val="4"/>
    </w:pPr>
    <w:rPr>
      <w:rFonts w:ascii="Cambria" w:hAnsi="Cambria" w:cs="Times New Roman"/>
      <w:color w:val="243F60"/>
      <w:sz w:val="24"/>
      <w:szCs w:val="24"/>
    </w:rPr>
  </w:style>
  <w:style w:type="paragraph" w:styleId="6">
    <w:name w:val="heading 6"/>
    <w:basedOn w:val="a0"/>
    <w:next w:val="a0"/>
    <w:link w:val="60"/>
    <w:uiPriority w:val="9"/>
    <w:semiHidden/>
    <w:unhideWhenUsed/>
    <w:qFormat/>
    <w:rsid w:val="00037AEB"/>
    <w:pPr>
      <w:keepNext/>
      <w:keepLines/>
      <w:spacing w:before="200" w:after="0"/>
      <w:outlineLvl w:val="5"/>
    </w:pPr>
    <w:rPr>
      <w:rFonts w:ascii="Times New Roman" w:hAnsi="Times New Roman" w:cs="Times New Roman"/>
      <w:b/>
      <w:bCs/>
      <w:lang w:val="en-US" w:eastAsia="x-none"/>
    </w:rPr>
  </w:style>
  <w:style w:type="paragraph" w:styleId="7">
    <w:name w:val="heading 7"/>
    <w:basedOn w:val="a0"/>
    <w:next w:val="a0"/>
    <w:link w:val="70"/>
    <w:uiPriority w:val="9"/>
    <w:semiHidden/>
    <w:unhideWhenUsed/>
    <w:qFormat/>
    <w:rsid w:val="00037AEB"/>
    <w:pPr>
      <w:keepNext/>
      <w:keepLines/>
      <w:spacing w:before="200" w:after="0"/>
      <w:outlineLvl w:val="6"/>
    </w:pPr>
    <w:rPr>
      <w:rFonts w:ascii="Calibri" w:hAnsi="Calibri" w:cs="Times New Roman"/>
      <w:sz w:val="24"/>
      <w:szCs w:val="24"/>
      <w:lang w:val="en-US" w:eastAsia="x-none"/>
    </w:rPr>
  </w:style>
  <w:style w:type="paragraph" w:styleId="8">
    <w:name w:val="heading 8"/>
    <w:basedOn w:val="a0"/>
    <w:next w:val="a0"/>
    <w:link w:val="80"/>
    <w:uiPriority w:val="9"/>
    <w:semiHidden/>
    <w:unhideWhenUsed/>
    <w:qFormat/>
    <w:rsid w:val="00037AEB"/>
    <w:pPr>
      <w:keepNext/>
      <w:keepLines/>
      <w:spacing w:before="200" w:after="0"/>
      <w:outlineLvl w:val="7"/>
    </w:pPr>
    <w:rPr>
      <w:rFonts w:ascii="Calibri" w:hAnsi="Calibri" w:cs="Times New Roman"/>
      <w:i/>
      <w:iCs/>
      <w:sz w:val="24"/>
      <w:szCs w:val="24"/>
      <w:lang w:val="en-US" w:eastAsia="x-none"/>
    </w:rPr>
  </w:style>
  <w:style w:type="paragraph" w:styleId="9">
    <w:name w:val="heading 9"/>
    <w:basedOn w:val="a0"/>
    <w:next w:val="a0"/>
    <w:link w:val="90"/>
    <w:uiPriority w:val="9"/>
    <w:semiHidden/>
    <w:unhideWhenUsed/>
    <w:qFormat/>
    <w:rsid w:val="00037AEB"/>
    <w:pPr>
      <w:keepNext/>
      <w:keepLines/>
      <w:spacing w:before="200" w:after="0"/>
      <w:outlineLvl w:val="8"/>
    </w:pPr>
    <w:rPr>
      <w:rFonts w:ascii="Cambria" w:hAnsi="Cambria" w:cs="Times New Roman"/>
      <w:lang w:val="en-US"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0">
    <w:name w:val="Заголовок 11"/>
    <w:basedOn w:val="a0"/>
    <w:next w:val="a0"/>
    <w:uiPriority w:val="1"/>
    <w:qFormat/>
    <w:rsid w:val="00037AEB"/>
    <w:pPr>
      <w:keepNext/>
      <w:spacing w:before="240" w:after="60" w:line="240" w:lineRule="auto"/>
      <w:outlineLvl w:val="0"/>
    </w:pPr>
    <w:rPr>
      <w:rFonts w:ascii="Arial" w:eastAsia="Times New Roman" w:hAnsi="Arial" w:cs="Times New Roman"/>
      <w:b/>
      <w:bCs/>
      <w:kern w:val="32"/>
      <w:sz w:val="32"/>
      <w:szCs w:val="32"/>
      <w:lang w:eastAsia="ru-RU"/>
    </w:rPr>
  </w:style>
  <w:style w:type="paragraph" w:customStyle="1" w:styleId="21">
    <w:name w:val="Заголовок 21"/>
    <w:basedOn w:val="a0"/>
    <w:next w:val="a0"/>
    <w:uiPriority w:val="99"/>
    <w:qFormat/>
    <w:rsid w:val="00037AEB"/>
    <w:pPr>
      <w:keepNext/>
      <w:spacing w:before="240" w:after="60" w:line="240" w:lineRule="auto"/>
      <w:outlineLvl w:val="1"/>
    </w:pPr>
    <w:rPr>
      <w:rFonts w:ascii="Arial" w:eastAsia="Times New Roman" w:hAnsi="Arial" w:cs="Times New Roman"/>
      <w:b/>
      <w:bCs/>
      <w:i/>
      <w:iCs/>
      <w:sz w:val="28"/>
      <w:szCs w:val="28"/>
      <w:lang w:eastAsia="ru-RU"/>
    </w:rPr>
  </w:style>
  <w:style w:type="paragraph" w:customStyle="1" w:styleId="310">
    <w:name w:val="Заголовок 31"/>
    <w:basedOn w:val="a0"/>
    <w:next w:val="a0"/>
    <w:link w:val="30"/>
    <w:uiPriority w:val="9"/>
    <w:qFormat/>
    <w:rsid w:val="00037AEB"/>
    <w:pPr>
      <w:keepNext/>
      <w:spacing w:before="240" w:after="60" w:line="240" w:lineRule="auto"/>
      <w:outlineLvl w:val="2"/>
    </w:pPr>
    <w:rPr>
      <w:rFonts w:ascii="Arial" w:hAnsi="Arial" w:cs="Times New Roman"/>
      <w:b/>
      <w:bCs/>
      <w:sz w:val="26"/>
      <w:szCs w:val="26"/>
    </w:rPr>
  </w:style>
  <w:style w:type="paragraph" w:customStyle="1" w:styleId="41">
    <w:name w:val="Заголовок 41"/>
    <w:basedOn w:val="3"/>
    <w:next w:val="a0"/>
    <w:uiPriority w:val="9"/>
    <w:qFormat/>
    <w:rsid w:val="00037AEB"/>
    <w:pPr>
      <w:autoSpaceDE w:val="0"/>
      <w:autoSpaceDN w:val="0"/>
      <w:adjustRightInd w:val="0"/>
      <w:spacing w:before="240" w:after="240" w:line="360" w:lineRule="auto"/>
      <w:jc w:val="center"/>
      <w:outlineLvl w:val="3"/>
    </w:pPr>
    <w:rPr>
      <w:rFonts w:ascii="Times New Roman" w:eastAsia="Times New Roman" w:hAnsi="Times New Roman" w:cs="Times New Roman"/>
      <w:color w:val="auto"/>
      <w:sz w:val="24"/>
      <w:szCs w:val="24"/>
      <w:lang w:eastAsia="ru-RU"/>
    </w:rPr>
  </w:style>
  <w:style w:type="paragraph" w:customStyle="1" w:styleId="51">
    <w:name w:val="Заголовок 51"/>
    <w:basedOn w:val="a0"/>
    <w:next w:val="a0"/>
    <w:uiPriority w:val="9"/>
    <w:semiHidden/>
    <w:unhideWhenUsed/>
    <w:qFormat/>
    <w:rsid w:val="00037AEB"/>
    <w:pPr>
      <w:keepNext/>
      <w:keepLines/>
      <w:spacing w:before="200" w:after="0" w:line="240" w:lineRule="auto"/>
      <w:outlineLvl w:val="4"/>
    </w:pPr>
    <w:rPr>
      <w:rFonts w:ascii="Cambria" w:eastAsia="Times New Roman" w:hAnsi="Cambria" w:cs="Times New Roman"/>
      <w:color w:val="243F60"/>
      <w:sz w:val="24"/>
      <w:szCs w:val="24"/>
      <w:lang w:eastAsia="ru-RU"/>
    </w:rPr>
  </w:style>
  <w:style w:type="paragraph" w:customStyle="1" w:styleId="61">
    <w:name w:val="Заголовок 61"/>
    <w:basedOn w:val="a0"/>
    <w:next w:val="a0"/>
    <w:uiPriority w:val="9"/>
    <w:qFormat/>
    <w:rsid w:val="00037AEB"/>
    <w:pPr>
      <w:tabs>
        <w:tab w:val="num" w:pos="4320"/>
      </w:tabs>
      <w:spacing w:before="240" w:after="60" w:line="240" w:lineRule="auto"/>
      <w:ind w:left="4320" w:hanging="720"/>
      <w:outlineLvl w:val="5"/>
    </w:pPr>
    <w:rPr>
      <w:rFonts w:ascii="Times New Roman" w:eastAsia="Times New Roman" w:hAnsi="Times New Roman" w:cs="Times New Roman"/>
      <w:b/>
      <w:bCs/>
      <w:lang w:val="en-US" w:eastAsia="ru-RU"/>
    </w:rPr>
  </w:style>
  <w:style w:type="paragraph" w:customStyle="1" w:styleId="71">
    <w:name w:val="Заголовок 71"/>
    <w:basedOn w:val="a0"/>
    <w:next w:val="a0"/>
    <w:uiPriority w:val="9"/>
    <w:semiHidden/>
    <w:unhideWhenUsed/>
    <w:qFormat/>
    <w:rsid w:val="00037AEB"/>
    <w:pPr>
      <w:tabs>
        <w:tab w:val="num" w:pos="5040"/>
      </w:tabs>
      <w:spacing w:before="240" w:after="60" w:line="240" w:lineRule="auto"/>
      <w:ind w:left="5040" w:hanging="720"/>
      <w:outlineLvl w:val="6"/>
    </w:pPr>
    <w:rPr>
      <w:rFonts w:ascii="Calibri" w:eastAsia="Times New Roman" w:hAnsi="Calibri" w:cs="Times New Roman"/>
      <w:sz w:val="24"/>
      <w:szCs w:val="24"/>
      <w:lang w:val="en-US" w:eastAsia="ru-RU"/>
    </w:rPr>
  </w:style>
  <w:style w:type="paragraph" w:customStyle="1" w:styleId="81">
    <w:name w:val="Заголовок 81"/>
    <w:basedOn w:val="a0"/>
    <w:next w:val="a0"/>
    <w:uiPriority w:val="9"/>
    <w:semiHidden/>
    <w:unhideWhenUsed/>
    <w:qFormat/>
    <w:rsid w:val="00037AEB"/>
    <w:pPr>
      <w:tabs>
        <w:tab w:val="num" w:pos="5760"/>
      </w:tabs>
      <w:spacing w:before="240" w:after="60" w:line="240" w:lineRule="auto"/>
      <w:ind w:left="5760" w:hanging="720"/>
      <w:outlineLvl w:val="7"/>
    </w:pPr>
    <w:rPr>
      <w:rFonts w:ascii="Calibri" w:eastAsia="Times New Roman" w:hAnsi="Calibri" w:cs="Times New Roman"/>
      <w:i/>
      <w:iCs/>
      <w:sz w:val="24"/>
      <w:szCs w:val="24"/>
      <w:lang w:val="en-US" w:eastAsia="ru-RU"/>
    </w:rPr>
  </w:style>
  <w:style w:type="paragraph" w:customStyle="1" w:styleId="91">
    <w:name w:val="Заголовок 91"/>
    <w:basedOn w:val="a0"/>
    <w:next w:val="a0"/>
    <w:uiPriority w:val="9"/>
    <w:semiHidden/>
    <w:unhideWhenUsed/>
    <w:qFormat/>
    <w:rsid w:val="00037AEB"/>
    <w:pPr>
      <w:tabs>
        <w:tab w:val="num" w:pos="6480"/>
      </w:tabs>
      <w:spacing w:before="240" w:after="60" w:line="240" w:lineRule="auto"/>
      <w:ind w:left="6480" w:hanging="720"/>
      <w:outlineLvl w:val="8"/>
    </w:pPr>
    <w:rPr>
      <w:rFonts w:ascii="Cambria" w:eastAsia="Times New Roman" w:hAnsi="Cambria" w:cs="Times New Roman"/>
      <w:lang w:val="en-US" w:eastAsia="ru-RU"/>
    </w:rPr>
  </w:style>
  <w:style w:type="numbering" w:customStyle="1" w:styleId="13">
    <w:name w:val="Нет списка1"/>
    <w:next w:val="a3"/>
    <w:uiPriority w:val="99"/>
    <w:semiHidden/>
    <w:unhideWhenUsed/>
    <w:rsid w:val="00037AEB"/>
  </w:style>
  <w:style w:type="character" w:customStyle="1" w:styleId="12">
    <w:name w:val="Заголовок 1 Знак"/>
    <w:basedOn w:val="a1"/>
    <w:link w:val="10"/>
    <w:uiPriority w:val="9"/>
    <w:locked/>
    <w:rsid w:val="00037AEB"/>
    <w:rPr>
      <w:rFonts w:ascii="Arial" w:hAnsi="Arial" w:cs="Times New Roman"/>
      <w:b/>
      <w:bCs/>
      <w:kern w:val="32"/>
      <w:sz w:val="32"/>
      <w:szCs w:val="32"/>
    </w:rPr>
  </w:style>
  <w:style w:type="character" w:customStyle="1" w:styleId="20">
    <w:name w:val="Заголовок 2 Знак"/>
    <w:basedOn w:val="a1"/>
    <w:link w:val="2"/>
    <w:uiPriority w:val="99"/>
    <w:locked/>
    <w:rsid w:val="00037AEB"/>
    <w:rPr>
      <w:rFonts w:ascii="Arial" w:hAnsi="Arial" w:cs="Times New Roman"/>
      <w:b/>
      <w:bCs/>
      <w:i/>
      <w:iCs/>
      <w:sz w:val="28"/>
      <w:szCs w:val="28"/>
    </w:rPr>
  </w:style>
  <w:style w:type="character" w:customStyle="1" w:styleId="30">
    <w:name w:val="Заголовок 3 Знак"/>
    <w:basedOn w:val="a1"/>
    <w:link w:val="310"/>
    <w:uiPriority w:val="9"/>
    <w:locked/>
    <w:rsid w:val="00037AEB"/>
    <w:rPr>
      <w:rFonts w:ascii="Arial" w:hAnsi="Arial" w:cs="Times New Roman"/>
      <w:b/>
      <w:bCs/>
      <w:sz w:val="26"/>
      <w:szCs w:val="26"/>
    </w:rPr>
  </w:style>
  <w:style w:type="character" w:customStyle="1" w:styleId="40">
    <w:name w:val="Заголовок 4 Знак"/>
    <w:basedOn w:val="a1"/>
    <w:link w:val="4"/>
    <w:uiPriority w:val="9"/>
    <w:locked/>
    <w:rsid w:val="00037AEB"/>
    <w:rPr>
      <w:rFonts w:ascii="Times New Roman" w:hAnsi="Times New Roman" w:cs="Times New Roman"/>
      <w:b/>
      <w:bCs/>
      <w:sz w:val="24"/>
      <w:szCs w:val="24"/>
    </w:rPr>
  </w:style>
  <w:style w:type="character" w:customStyle="1" w:styleId="50">
    <w:name w:val="Заголовок 5 Знак"/>
    <w:basedOn w:val="a1"/>
    <w:link w:val="5"/>
    <w:uiPriority w:val="9"/>
    <w:semiHidden/>
    <w:locked/>
    <w:rsid w:val="00037AEB"/>
    <w:rPr>
      <w:rFonts w:ascii="Cambria" w:hAnsi="Cambria" w:cs="Times New Roman"/>
      <w:color w:val="243F60"/>
      <w:sz w:val="24"/>
      <w:szCs w:val="24"/>
    </w:rPr>
  </w:style>
  <w:style w:type="character" w:customStyle="1" w:styleId="60">
    <w:name w:val="Заголовок 6 Знак"/>
    <w:basedOn w:val="a1"/>
    <w:link w:val="6"/>
    <w:uiPriority w:val="9"/>
    <w:locked/>
    <w:rsid w:val="00037AEB"/>
    <w:rPr>
      <w:rFonts w:ascii="Times New Roman" w:hAnsi="Times New Roman" w:cs="Times New Roman"/>
      <w:b/>
      <w:bCs/>
      <w:lang w:val="en-US" w:eastAsia="x-none"/>
    </w:rPr>
  </w:style>
  <w:style w:type="character" w:customStyle="1" w:styleId="70">
    <w:name w:val="Заголовок 7 Знак"/>
    <w:basedOn w:val="a1"/>
    <w:link w:val="7"/>
    <w:uiPriority w:val="9"/>
    <w:semiHidden/>
    <w:locked/>
    <w:rsid w:val="00037AEB"/>
    <w:rPr>
      <w:rFonts w:ascii="Calibri" w:hAnsi="Calibri" w:cs="Times New Roman"/>
      <w:sz w:val="24"/>
      <w:szCs w:val="24"/>
      <w:lang w:val="en-US" w:eastAsia="x-none"/>
    </w:rPr>
  </w:style>
  <w:style w:type="character" w:customStyle="1" w:styleId="80">
    <w:name w:val="Заголовок 8 Знак"/>
    <w:basedOn w:val="a1"/>
    <w:link w:val="8"/>
    <w:uiPriority w:val="9"/>
    <w:semiHidden/>
    <w:locked/>
    <w:rsid w:val="00037AEB"/>
    <w:rPr>
      <w:rFonts w:ascii="Calibri" w:hAnsi="Calibri" w:cs="Times New Roman"/>
      <w:i/>
      <w:iCs/>
      <w:sz w:val="24"/>
      <w:szCs w:val="24"/>
      <w:lang w:val="en-US" w:eastAsia="x-none"/>
    </w:rPr>
  </w:style>
  <w:style w:type="character" w:customStyle="1" w:styleId="90">
    <w:name w:val="Заголовок 9 Знак"/>
    <w:basedOn w:val="a1"/>
    <w:link w:val="9"/>
    <w:uiPriority w:val="9"/>
    <w:semiHidden/>
    <w:locked/>
    <w:rsid w:val="00037AEB"/>
    <w:rPr>
      <w:rFonts w:ascii="Cambria" w:hAnsi="Cambria" w:cs="Times New Roman"/>
      <w:lang w:val="en-US" w:eastAsia="x-none"/>
    </w:rPr>
  </w:style>
  <w:style w:type="paragraph" w:styleId="a4">
    <w:name w:val="Body Text"/>
    <w:basedOn w:val="a0"/>
    <w:link w:val="a5"/>
    <w:uiPriority w:val="99"/>
    <w:qFormat/>
    <w:rsid w:val="00037AEB"/>
    <w:pPr>
      <w:spacing w:after="0" w:line="240" w:lineRule="auto"/>
    </w:pPr>
    <w:rPr>
      <w:rFonts w:ascii="Times New Roman" w:eastAsia="Times New Roman" w:hAnsi="Times New Roman" w:cs="Times New Roman"/>
      <w:sz w:val="28"/>
      <w:szCs w:val="24"/>
      <w:lang w:eastAsia="ru-RU"/>
    </w:rPr>
  </w:style>
  <w:style w:type="character" w:customStyle="1" w:styleId="a5">
    <w:name w:val="Основной текст Знак"/>
    <w:basedOn w:val="a1"/>
    <w:link w:val="a4"/>
    <w:uiPriority w:val="99"/>
    <w:rsid w:val="00037AEB"/>
    <w:rPr>
      <w:rFonts w:ascii="Times New Roman" w:eastAsia="Times New Roman" w:hAnsi="Times New Roman" w:cs="Times New Roman"/>
      <w:sz w:val="28"/>
      <w:szCs w:val="24"/>
      <w:lang w:eastAsia="ru-RU"/>
    </w:rPr>
  </w:style>
  <w:style w:type="paragraph" w:styleId="22">
    <w:name w:val="Body Text 2"/>
    <w:basedOn w:val="a0"/>
    <w:link w:val="23"/>
    <w:uiPriority w:val="99"/>
    <w:rsid w:val="00037AEB"/>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3">
    <w:name w:val="Основной текст 2 Знак"/>
    <w:basedOn w:val="a1"/>
    <w:link w:val="22"/>
    <w:uiPriority w:val="99"/>
    <w:rsid w:val="00037AEB"/>
    <w:rPr>
      <w:rFonts w:ascii="Times New Roman" w:eastAsia="Times New Roman" w:hAnsi="Times New Roman" w:cs="Times New Roman"/>
      <w:sz w:val="28"/>
      <w:szCs w:val="24"/>
      <w:lang w:eastAsia="ru-RU"/>
    </w:rPr>
  </w:style>
  <w:style w:type="character" w:customStyle="1" w:styleId="blk">
    <w:name w:val="blk"/>
    <w:rsid w:val="00037AEB"/>
  </w:style>
  <w:style w:type="paragraph" w:customStyle="1" w:styleId="14">
    <w:name w:val="Нижний колонтитул Знак Знак1"/>
    <w:basedOn w:val="a0"/>
    <w:next w:val="a6"/>
    <w:link w:val="a7"/>
    <w:uiPriority w:val="99"/>
    <w:rsid w:val="00037AEB"/>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14"/>
    <w:uiPriority w:val="99"/>
    <w:locked/>
    <w:rsid w:val="00037AEB"/>
    <w:rPr>
      <w:rFonts w:ascii="Times New Roman" w:hAnsi="Times New Roman" w:cs="Times New Roman"/>
      <w:sz w:val="24"/>
      <w:szCs w:val="24"/>
    </w:rPr>
  </w:style>
  <w:style w:type="character" w:styleId="a8">
    <w:name w:val="page number"/>
    <w:basedOn w:val="a1"/>
    <w:uiPriority w:val="99"/>
    <w:rsid w:val="00037AEB"/>
    <w:rPr>
      <w:rFonts w:cs="Times New Roman"/>
    </w:rPr>
  </w:style>
  <w:style w:type="paragraph" w:customStyle="1" w:styleId="15">
    <w:name w:val="Обычный (веб)1"/>
    <w:basedOn w:val="a0"/>
    <w:next w:val="a9"/>
    <w:uiPriority w:val="99"/>
    <w:rsid w:val="00037AEB"/>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16">
    <w:name w:val="Текст сноски1"/>
    <w:basedOn w:val="a0"/>
    <w:next w:val="aa"/>
    <w:link w:val="ab"/>
    <w:uiPriority w:val="99"/>
    <w:qFormat/>
    <w:rsid w:val="00037AEB"/>
    <w:pPr>
      <w:spacing w:after="0" w:line="240" w:lineRule="auto"/>
    </w:pPr>
    <w:rPr>
      <w:rFonts w:ascii="Times New Roman" w:hAnsi="Times New Roman" w:cs="Times New Roman"/>
      <w:sz w:val="20"/>
      <w:szCs w:val="20"/>
      <w:lang w:val="en-US" w:eastAsia="x-none"/>
    </w:rPr>
  </w:style>
  <w:style w:type="character" w:customStyle="1" w:styleId="ab">
    <w:name w:val="Текст сноски Знак"/>
    <w:basedOn w:val="a1"/>
    <w:link w:val="16"/>
    <w:uiPriority w:val="99"/>
    <w:locked/>
    <w:rsid w:val="00037AEB"/>
    <w:rPr>
      <w:rFonts w:ascii="Times New Roman" w:hAnsi="Times New Roman" w:cs="Times New Roman"/>
      <w:sz w:val="20"/>
      <w:szCs w:val="20"/>
      <w:lang w:val="en-US" w:eastAsia="x-none"/>
    </w:rPr>
  </w:style>
  <w:style w:type="character" w:styleId="ac">
    <w:name w:val="footnote reference"/>
    <w:basedOn w:val="a1"/>
    <w:uiPriority w:val="99"/>
    <w:rsid w:val="00037AEB"/>
    <w:rPr>
      <w:vertAlign w:val="superscript"/>
    </w:rPr>
  </w:style>
  <w:style w:type="paragraph" w:styleId="24">
    <w:name w:val="List 2"/>
    <w:basedOn w:val="a0"/>
    <w:uiPriority w:val="99"/>
    <w:rsid w:val="00037AEB"/>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basedOn w:val="a1"/>
    <w:uiPriority w:val="99"/>
    <w:rsid w:val="00037AEB"/>
    <w:rPr>
      <w:color w:val="0000FF"/>
      <w:u w:val="single"/>
    </w:rPr>
  </w:style>
  <w:style w:type="paragraph" w:customStyle="1" w:styleId="111">
    <w:name w:val="Оглавление 11"/>
    <w:basedOn w:val="a0"/>
    <w:next w:val="a0"/>
    <w:autoRedefine/>
    <w:uiPriority w:val="39"/>
    <w:rsid w:val="00037AEB"/>
    <w:pPr>
      <w:spacing w:before="240" w:after="120" w:line="240" w:lineRule="auto"/>
    </w:pPr>
    <w:rPr>
      <w:rFonts w:ascii="Calibri" w:eastAsia="Times New Roman" w:hAnsi="Calibri" w:cs="Calibri"/>
      <w:b/>
      <w:bCs/>
      <w:sz w:val="20"/>
      <w:szCs w:val="20"/>
      <w:lang w:eastAsia="ru-RU"/>
    </w:rPr>
  </w:style>
  <w:style w:type="paragraph" w:customStyle="1" w:styleId="210">
    <w:name w:val="Оглавление 21"/>
    <w:basedOn w:val="a0"/>
    <w:next w:val="a0"/>
    <w:autoRedefine/>
    <w:uiPriority w:val="39"/>
    <w:rsid w:val="00037AEB"/>
    <w:pPr>
      <w:spacing w:before="120" w:after="0" w:line="240" w:lineRule="auto"/>
      <w:ind w:left="240"/>
    </w:pPr>
    <w:rPr>
      <w:rFonts w:ascii="Calibri" w:eastAsia="Times New Roman" w:hAnsi="Calibri" w:cs="Calibri"/>
      <w:i/>
      <w:iCs/>
      <w:sz w:val="20"/>
      <w:szCs w:val="20"/>
      <w:lang w:eastAsia="ru-RU"/>
    </w:rPr>
  </w:style>
  <w:style w:type="paragraph" w:customStyle="1" w:styleId="311">
    <w:name w:val="Оглавление 31"/>
    <w:basedOn w:val="a0"/>
    <w:next w:val="a0"/>
    <w:autoRedefine/>
    <w:uiPriority w:val="39"/>
    <w:rsid w:val="00037AEB"/>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037AEB"/>
    <w:rPr>
      <w:rFonts w:ascii="Times New Roman" w:hAnsi="Times New Roman"/>
      <w:sz w:val="20"/>
      <w:lang w:val="x-none" w:eastAsia="ru-RU"/>
    </w:rPr>
  </w:style>
  <w:style w:type="paragraph" w:customStyle="1" w:styleId="211">
    <w:name w:val="Содержание. 2 уровень1"/>
    <w:basedOn w:val="a0"/>
    <w:next w:val="ae"/>
    <w:link w:val="af"/>
    <w:uiPriority w:val="34"/>
    <w:qFormat/>
    <w:rsid w:val="00037AEB"/>
    <w:pPr>
      <w:spacing w:before="120" w:after="120" w:line="240" w:lineRule="auto"/>
      <w:ind w:left="708"/>
    </w:pPr>
    <w:rPr>
      <w:rFonts w:ascii="Times New Roman" w:eastAsia="Times New Roman" w:hAnsi="Times New Roman" w:cs="Times New Roman"/>
      <w:sz w:val="24"/>
      <w:szCs w:val="24"/>
      <w:lang w:eastAsia="ru-RU"/>
    </w:rPr>
  </w:style>
  <w:style w:type="character" w:styleId="af0">
    <w:name w:val="Emphasis"/>
    <w:basedOn w:val="a1"/>
    <w:uiPriority w:val="20"/>
    <w:qFormat/>
    <w:rsid w:val="00037AEB"/>
    <w:rPr>
      <w:i/>
    </w:rPr>
  </w:style>
  <w:style w:type="paragraph" w:customStyle="1" w:styleId="17">
    <w:name w:val="Текст выноски1"/>
    <w:basedOn w:val="a0"/>
    <w:next w:val="af1"/>
    <w:link w:val="af2"/>
    <w:uiPriority w:val="99"/>
    <w:rsid w:val="00037AEB"/>
    <w:pPr>
      <w:spacing w:after="0" w:line="240" w:lineRule="auto"/>
    </w:pPr>
    <w:rPr>
      <w:rFonts w:ascii="Segoe UI" w:hAnsi="Segoe UI" w:cs="Times New Roman"/>
      <w:sz w:val="18"/>
      <w:szCs w:val="18"/>
    </w:rPr>
  </w:style>
  <w:style w:type="character" w:customStyle="1" w:styleId="af2">
    <w:name w:val="Текст выноски Знак"/>
    <w:basedOn w:val="a1"/>
    <w:link w:val="17"/>
    <w:uiPriority w:val="99"/>
    <w:locked/>
    <w:rsid w:val="00037AEB"/>
    <w:rPr>
      <w:rFonts w:ascii="Segoe UI" w:hAnsi="Segoe UI" w:cs="Times New Roman"/>
      <w:sz w:val="18"/>
      <w:szCs w:val="18"/>
    </w:rPr>
  </w:style>
  <w:style w:type="paragraph" w:customStyle="1" w:styleId="ConsPlusNormal">
    <w:name w:val="ConsPlusNormal"/>
    <w:rsid w:val="00037AE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8">
    <w:name w:val="Верхний колонтитул1"/>
    <w:basedOn w:val="a0"/>
    <w:next w:val="af3"/>
    <w:link w:val="af4"/>
    <w:uiPriority w:val="99"/>
    <w:unhideWhenUsed/>
    <w:rsid w:val="00037AEB"/>
    <w:pPr>
      <w:tabs>
        <w:tab w:val="center" w:pos="4677"/>
        <w:tab w:val="right" w:pos="9355"/>
      </w:tabs>
      <w:spacing w:after="0" w:line="240" w:lineRule="auto"/>
    </w:pPr>
    <w:rPr>
      <w:rFonts w:ascii="Times New Roman" w:hAnsi="Times New Roman" w:cs="Times New Roman"/>
      <w:sz w:val="24"/>
      <w:szCs w:val="24"/>
    </w:rPr>
  </w:style>
  <w:style w:type="character" w:customStyle="1" w:styleId="af4">
    <w:name w:val="Верхний колонтитул Знак"/>
    <w:basedOn w:val="a1"/>
    <w:link w:val="18"/>
    <w:uiPriority w:val="99"/>
    <w:locked/>
    <w:rsid w:val="00037AEB"/>
    <w:rPr>
      <w:rFonts w:ascii="Times New Roman" w:hAnsi="Times New Roman" w:cs="Times New Roman"/>
      <w:sz w:val="24"/>
      <w:szCs w:val="24"/>
    </w:rPr>
  </w:style>
  <w:style w:type="character" w:customStyle="1" w:styleId="af5">
    <w:name w:val="Текст примечания Знак"/>
    <w:link w:val="af6"/>
    <w:uiPriority w:val="99"/>
    <w:locked/>
    <w:rsid w:val="00037AEB"/>
    <w:rPr>
      <w:rFonts w:ascii="Times New Roman" w:hAnsi="Times New Roman"/>
      <w:sz w:val="20"/>
    </w:rPr>
  </w:style>
  <w:style w:type="paragraph" w:customStyle="1" w:styleId="19">
    <w:name w:val="Текст примечания1"/>
    <w:basedOn w:val="a0"/>
    <w:next w:val="af6"/>
    <w:unhideWhenUsed/>
    <w:rsid w:val="00037AEB"/>
    <w:pPr>
      <w:spacing w:after="0" w:line="240" w:lineRule="auto"/>
    </w:pPr>
    <w:rPr>
      <w:rFonts w:ascii="Times New Roman" w:eastAsia="Times New Roman" w:hAnsi="Times New Roman" w:cs="Times New Roman"/>
      <w:sz w:val="20"/>
      <w:szCs w:val="20"/>
      <w:lang w:eastAsia="ru-RU"/>
    </w:rPr>
  </w:style>
  <w:style w:type="character" w:customStyle="1" w:styleId="1a">
    <w:name w:val="Текст примечания Знак1"/>
    <w:basedOn w:val="a1"/>
    <w:uiPriority w:val="99"/>
    <w:semiHidden/>
    <w:rsid w:val="00037AEB"/>
    <w:rPr>
      <w:sz w:val="20"/>
      <w:szCs w:val="20"/>
    </w:rPr>
  </w:style>
  <w:style w:type="character" w:customStyle="1" w:styleId="120">
    <w:name w:val="Текст примечания Знак12"/>
    <w:basedOn w:val="a1"/>
    <w:uiPriority w:val="99"/>
    <w:rsid w:val="00037AEB"/>
    <w:rPr>
      <w:rFonts w:cs="Times New Roman"/>
      <w:sz w:val="20"/>
      <w:szCs w:val="20"/>
    </w:rPr>
  </w:style>
  <w:style w:type="character" w:customStyle="1" w:styleId="af7">
    <w:name w:val="Тема примечания Знак"/>
    <w:link w:val="af8"/>
    <w:uiPriority w:val="99"/>
    <w:locked/>
    <w:rsid w:val="00037AEB"/>
    <w:rPr>
      <w:b/>
    </w:rPr>
  </w:style>
  <w:style w:type="paragraph" w:customStyle="1" w:styleId="1b">
    <w:name w:val="Тема примечания1"/>
    <w:basedOn w:val="af6"/>
    <w:next w:val="af6"/>
    <w:uiPriority w:val="99"/>
    <w:unhideWhenUsed/>
    <w:rsid w:val="00037AEB"/>
    <w:pPr>
      <w:spacing w:after="0"/>
    </w:pPr>
    <w:rPr>
      <w:rFonts w:ascii="Calibri" w:eastAsia="Times New Roman" w:hAnsi="Calibri" w:cs="Times New Roman"/>
      <w:b/>
      <w:bCs/>
      <w:sz w:val="22"/>
      <w:lang w:eastAsia="ru-RU"/>
    </w:rPr>
  </w:style>
  <w:style w:type="character" w:customStyle="1" w:styleId="1c">
    <w:name w:val="Тема примечания Знак1"/>
    <w:basedOn w:val="af5"/>
    <w:uiPriority w:val="99"/>
    <w:semiHidden/>
    <w:rsid w:val="00037AEB"/>
    <w:rPr>
      <w:rFonts w:ascii="Times New Roman" w:hAnsi="Times New Roman"/>
      <w:b/>
      <w:bCs/>
      <w:sz w:val="20"/>
      <w:szCs w:val="20"/>
    </w:rPr>
  </w:style>
  <w:style w:type="character" w:customStyle="1" w:styleId="121">
    <w:name w:val="Тема примечания Знак12"/>
    <w:basedOn w:val="120"/>
    <w:uiPriority w:val="99"/>
    <w:rsid w:val="00037AEB"/>
    <w:rPr>
      <w:rFonts w:cs="Times New Roman"/>
      <w:b/>
      <w:bCs/>
      <w:sz w:val="20"/>
      <w:szCs w:val="20"/>
    </w:rPr>
  </w:style>
  <w:style w:type="paragraph" w:customStyle="1" w:styleId="212">
    <w:name w:val="Основной текст с отступом 21"/>
    <w:basedOn w:val="a0"/>
    <w:next w:val="25"/>
    <w:link w:val="26"/>
    <w:uiPriority w:val="99"/>
    <w:rsid w:val="00037AEB"/>
    <w:pPr>
      <w:spacing w:after="120" w:line="480" w:lineRule="auto"/>
      <w:ind w:left="283"/>
    </w:pPr>
    <w:rPr>
      <w:rFonts w:ascii="Times New Roman" w:hAnsi="Times New Roman" w:cs="Times New Roman"/>
      <w:sz w:val="24"/>
      <w:szCs w:val="24"/>
    </w:rPr>
  </w:style>
  <w:style w:type="character" w:customStyle="1" w:styleId="26">
    <w:name w:val="Основной текст с отступом 2 Знак"/>
    <w:basedOn w:val="a1"/>
    <w:link w:val="212"/>
    <w:uiPriority w:val="99"/>
    <w:locked/>
    <w:rsid w:val="00037AEB"/>
    <w:rPr>
      <w:rFonts w:ascii="Times New Roman" w:hAnsi="Times New Roman" w:cs="Times New Roman"/>
      <w:sz w:val="24"/>
      <w:szCs w:val="24"/>
    </w:rPr>
  </w:style>
  <w:style w:type="character" w:customStyle="1" w:styleId="apple-converted-space">
    <w:name w:val="apple-converted-space"/>
    <w:rsid w:val="00037AEB"/>
  </w:style>
  <w:style w:type="character" w:customStyle="1" w:styleId="af9">
    <w:name w:val="Цветовое выделение"/>
    <w:uiPriority w:val="99"/>
    <w:rsid w:val="00037AEB"/>
    <w:rPr>
      <w:b/>
      <w:color w:val="26282F"/>
    </w:rPr>
  </w:style>
  <w:style w:type="character" w:customStyle="1" w:styleId="afa">
    <w:name w:val="Гипертекстовая ссылка"/>
    <w:uiPriority w:val="99"/>
    <w:rsid w:val="00037AEB"/>
    <w:rPr>
      <w:b/>
      <w:color w:val="106BBE"/>
    </w:rPr>
  </w:style>
  <w:style w:type="character" w:customStyle="1" w:styleId="afb">
    <w:name w:val="Активная гипертекстовая ссылка"/>
    <w:uiPriority w:val="99"/>
    <w:rsid w:val="00037AEB"/>
    <w:rPr>
      <w:b/>
      <w:color w:val="106BBE"/>
      <w:u w:val="single"/>
    </w:rPr>
  </w:style>
  <w:style w:type="paragraph" w:customStyle="1" w:styleId="afc">
    <w:name w:val="Внимание"/>
    <w:basedOn w:val="a0"/>
    <w:next w:val="a0"/>
    <w:uiPriority w:val="99"/>
    <w:rsid w:val="00037AEB"/>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0"/>
    <w:uiPriority w:val="99"/>
    <w:rsid w:val="00037AEB"/>
  </w:style>
  <w:style w:type="paragraph" w:customStyle="1" w:styleId="afe">
    <w:name w:val="Внимание: недобросовестность!"/>
    <w:basedOn w:val="afc"/>
    <w:next w:val="a0"/>
    <w:uiPriority w:val="99"/>
    <w:rsid w:val="00037AEB"/>
  </w:style>
  <w:style w:type="character" w:customStyle="1" w:styleId="aff">
    <w:name w:val="Выделение для Базового Поиска"/>
    <w:uiPriority w:val="99"/>
    <w:rsid w:val="00037AEB"/>
    <w:rPr>
      <w:b/>
      <w:color w:val="0058A9"/>
    </w:rPr>
  </w:style>
  <w:style w:type="character" w:customStyle="1" w:styleId="aff0">
    <w:name w:val="Выделение для Базового Поиска (курсив)"/>
    <w:uiPriority w:val="99"/>
    <w:rsid w:val="00037AEB"/>
    <w:rPr>
      <w:b/>
      <w:i/>
      <w:color w:val="0058A9"/>
    </w:rPr>
  </w:style>
  <w:style w:type="paragraph" w:customStyle="1" w:styleId="aff1">
    <w:name w:val="Дочерний элемент списка"/>
    <w:basedOn w:val="a0"/>
    <w:next w:val="a0"/>
    <w:uiPriority w:val="99"/>
    <w:rsid w:val="00037AEB"/>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0"/>
    <w:next w:val="a0"/>
    <w:uiPriority w:val="99"/>
    <w:rsid w:val="00037AEB"/>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d">
    <w:name w:val="Заголовок1"/>
    <w:basedOn w:val="aff2"/>
    <w:next w:val="a0"/>
    <w:uiPriority w:val="99"/>
    <w:rsid w:val="00037AEB"/>
    <w:rPr>
      <w:b/>
      <w:bCs/>
      <w:color w:val="0058A9"/>
      <w:shd w:val="clear" w:color="auto" w:fill="ECE9D8"/>
    </w:rPr>
  </w:style>
  <w:style w:type="paragraph" w:customStyle="1" w:styleId="aff3">
    <w:name w:val="Заголовок группы контролов"/>
    <w:basedOn w:val="a0"/>
    <w:next w:val="a0"/>
    <w:uiPriority w:val="99"/>
    <w:rsid w:val="00037AEB"/>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0"/>
    <w:next w:val="a0"/>
    <w:uiPriority w:val="99"/>
    <w:rsid w:val="00037AEB"/>
  </w:style>
  <w:style w:type="paragraph" w:customStyle="1" w:styleId="aff5">
    <w:name w:val="Заголовок распахивающейся части диалога"/>
    <w:basedOn w:val="a0"/>
    <w:next w:val="a0"/>
    <w:uiPriority w:val="99"/>
    <w:rsid w:val="00037AEB"/>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037AEB"/>
    <w:rPr>
      <w:b/>
      <w:color w:val="26282F"/>
    </w:rPr>
  </w:style>
  <w:style w:type="paragraph" w:customStyle="1" w:styleId="aff7">
    <w:name w:val="Заголовок статьи"/>
    <w:basedOn w:val="a0"/>
    <w:next w:val="a0"/>
    <w:uiPriority w:val="99"/>
    <w:rsid w:val="00037AEB"/>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037AEB"/>
    <w:rPr>
      <w:b/>
      <w:color w:val="FF0000"/>
    </w:rPr>
  </w:style>
  <w:style w:type="paragraph" w:customStyle="1" w:styleId="aff9">
    <w:name w:val="Заголовок ЭР (левое окно)"/>
    <w:basedOn w:val="a0"/>
    <w:next w:val="a0"/>
    <w:uiPriority w:val="99"/>
    <w:rsid w:val="00037AEB"/>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rsid w:val="00037AEB"/>
    <w:pPr>
      <w:spacing w:after="0"/>
      <w:jc w:val="left"/>
    </w:pPr>
  </w:style>
  <w:style w:type="paragraph" w:customStyle="1" w:styleId="affb">
    <w:name w:val="Интерактивный заголовок"/>
    <w:basedOn w:val="1d"/>
    <w:next w:val="a0"/>
    <w:uiPriority w:val="99"/>
    <w:rsid w:val="00037AEB"/>
    <w:rPr>
      <w:u w:val="single"/>
    </w:rPr>
  </w:style>
  <w:style w:type="paragraph" w:customStyle="1" w:styleId="affc">
    <w:name w:val="Текст информации об изменениях"/>
    <w:basedOn w:val="a0"/>
    <w:next w:val="a0"/>
    <w:uiPriority w:val="99"/>
    <w:rsid w:val="00037AEB"/>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rsid w:val="00037AEB"/>
    <w:pPr>
      <w:spacing w:before="180"/>
      <w:ind w:left="360" w:right="360" w:firstLine="0"/>
    </w:pPr>
    <w:rPr>
      <w:shd w:val="clear" w:color="auto" w:fill="EAEFED"/>
    </w:rPr>
  </w:style>
  <w:style w:type="paragraph" w:customStyle="1" w:styleId="affe">
    <w:name w:val="Текст (справка)"/>
    <w:basedOn w:val="a0"/>
    <w:next w:val="a0"/>
    <w:uiPriority w:val="99"/>
    <w:rsid w:val="00037AEB"/>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rsid w:val="00037AEB"/>
  </w:style>
  <w:style w:type="paragraph" w:customStyle="1" w:styleId="afff0">
    <w:name w:val="Информация об изменениях документа"/>
    <w:basedOn w:val="afff"/>
    <w:next w:val="a0"/>
    <w:uiPriority w:val="99"/>
    <w:rsid w:val="00037AEB"/>
  </w:style>
  <w:style w:type="paragraph" w:customStyle="1" w:styleId="afff1">
    <w:name w:val="Текст (лев. подпись)"/>
    <w:basedOn w:val="a0"/>
    <w:next w:val="a0"/>
    <w:uiPriority w:val="99"/>
    <w:rsid w:val="00037AEB"/>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rsid w:val="00037AEB"/>
    <w:rPr>
      <w:sz w:val="14"/>
      <w:szCs w:val="14"/>
    </w:rPr>
  </w:style>
  <w:style w:type="paragraph" w:customStyle="1" w:styleId="afff3">
    <w:name w:val="Текст (прав. подпись)"/>
    <w:basedOn w:val="a0"/>
    <w:next w:val="a0"/>
    <w:uiPriority w:val="99"/>
    <w:rsid w:val="00037AEB"/>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rsid w:val="00037AEB"/>
    <w:rPr>
      <w:sz w:val="14"/>
      <w:szCs w:val="14"/>
    </w:rPr>
  </w:style>
  <w:style w:type="paragraph" w:customStyle="1" w:styleId="afff5">
    <w:name w:val="Комментарий пользователя"/>
    <w:basedOn w:val="afff"/>
    <w:next w:val="a0"/>
    <w:uiPriority w:val="99"/>
    <w:rsid w:val="00037AEB"/>
  </w:style>
  <w:style w:type="paragraph" w:customStyle="1" w:styleId="afff6">
    <w:name w:val="Куда обратиться?"/>
    <w:basedOn w:val="afc"/>
    <w:next w:val="a0"/>
    <w:uiPriority w:val="99"/>
    <w:rsid w:val="00037AEB"/>
  </w:style>
  <w:style w:type="paragraph" w:customStyle="1" w:styleId="afff7">
    <w:name w:val="Моноширинный"/>
    <w:basedOn w:val="a0"/>
    <w:next w:val="a0"/>
    <w:uiPriority w:val="99"/>
    <w:rsid w:val="00037AEB"/>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037AEB"/>
    <w:rPr>
      <w:b/>
      <w:color w:val="26282F"/>
      <w:shd w:val="clear" w:color="auto" w:fill="FFF580"/>
    </w:rPr>
  </w:style>
  <w:style w:type="paragraph" w:customStyle="1" w:styleId="afff9">
    <w:name w:val="Напишите нам"/>
    <w:basedOn w:val="a0"/>
    <w:next w:val="a0"/>
    <w:uiPriority w:val="99"/>
    <w:rsid w:val="00037AEB"/>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037AEB"/>
    <w:rPr>
      <w:b/>
      <w:color w:val="000000"/>
      <w:shd w:val="clear" w:color="auto" w:fill="D8EDE8"/>
    </w:rPr>
  </w:style>
  <w:style w:type="paragraph" w:customStyle="1" w:styleId="afffb">
    <w:name w:val="Необходимые документы"/>
    <w:basedOn w:val="afc"/>
    <w:next w:val="a0"/>
    <w:uiPriority w:val="99"/>
    <w:rsid w:val="00037AEB"/>
    <w:pPr>
      <w:ind w:firstLine="118"/>
    </w:pPr>
  </w:style>
  <w:style w:type="paragraph" w:customStyle="1" w:styleId="afffc">
    <w:name w:val="Нормальный (таблица)"/>
    <w:basedOn w:val="a0"/>
    <w:next w:val="a0"/>
    <w:uiPriority w:val="99"/>
    <w:rsid w:val="00037AEB"/>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0"/>
    <w:next w:val="a0"/>
    <w:uiPriority w:val="99"/>
    <w:rsid w:val="00037AEB"/>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0"/>
    <w:uiPriority w:val="99"/>
    <w:rsid w:val="00037AEB"/>
    <w:pPr>
      <w:ind w:left="140"/>
    </w:pPr>
  </w:style>
  <w:style w:type="character" w:customStyle="1" w:styleId="affff">
    <w:name w:val="Опечатки"/>
    <w:uiPriority w:val="99"/>
    <w:rsid w:val="00037AEB"/>
    <w:rPr>
      <w:color w:val="FF0000"/>
    </w:rPr>
  </w:style>
  <w:style w:type="paragraph" w:customStyle="1" w:styleId="affff0">
    <w:name w:val="Переменная часть"/>
    <w:basedOn w:val="aff2"/>
    <w:next w:val="a0"/>
    <w:uiPriority w:val="99"/>
    <w:rsid w:val="00037AEB"/>
    <w:rPr>
      <w:sz w:val="18"/>
      <w:szCs w:val="18"/>
    </w:rPr>
  </w:style>
  <w:style w:type="paragraph" w:customStyle="1" w:styleId="affff1">
    <w:name w:val="Подвал для информации об изменениях"/>
    <w:basedOn w:val="10"/>
    <w:next w:val="a0"/>
    <w:uiPriority w:val="99"/>
    <w:rsid w:val="00037AEB"/>
  </w:style>
  <w:style w:type="paragraph" w:customStyle="1" w:styleId="affff2">
    <w:name w:val="Подзаголовок для информации об изменениях"/>
    <w:basedOn w:val="affc"/>
    <w:next w:val="a0"/>
    <w:uiPriority w:val="99"/>
    <w:rsid w:val="00037AEB"/>
    <w:rPr>
      <w:b/>
      <w:bCs/>
    </w:rPr>
  </w:style>
  <w:style w:type="paragraph" w:customStyle="1" w:styleId="affff3">
    <w:name w:val="Подчёркнуный текст"/>
    <w:basedOn w:val="a0"/>
    <w:next w:val="a0"/>
    <w:uiPriority w:val="99"/>
    <w:rsid w:val="00037AEB"/>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0"/>
    <w:uiPriority w:val="99"/>
    <w:rsid w:val="00037AEB"/>
    <w:rPr>
      <w:sz w:val="20"/>
      <w:szCs w:val="20"/>
    </w:rPr>
  </w:style>
  <w:style w:type="paragraph" w:customStyle="1" w:styleId="affff5">
    <w:name w:val="Прижатый влево"/>
    <w:basedOn w:val="a0"/>
    <w:next w:val="a0"/>
    <w:uiPriority w:val="99"/>
    <w:rsid w:val="00037AEB"/>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0"/>
    <w:uiPriority w:val="99"/>
    <w:rsid w:val="00037AEB"/>
  </w:style>
  <w:style w:type="paragraph" w:customStyle="1" w:styleId="affff7">
    <w:name w:val="Примечание."/>
    <w:basedOn w:val="afc"/>
    <w:next w:val="a0"/>
    <w:uiPriority w:val="99"/>
    <w:rsid w:val="00037AEB"/>
  </w:style>
  <w:style w:type="character" w:customStyle="1" w:styleId="affff8">
    <w:name w:val="Продолжение ссылки"/>
    <w:uiPriority w:val="99"/>
    <w:rsid w:val="00037AEB"/>
  </w:style>
  <w:style w:type="paragraph" w:customStyle="1" w:styleId="affff9">
    <w:name w:val="Словарная статья"/>
    <w:basedOn w:val="a0"/>
    <w:next w:val="a0"/>
    <w:uiPriority w:val="99"/>
    <w:rsid w:val="00037AEB"/>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037AEB"/>
    <w:rPr>
      <w:b/>
      <w:color w:val="26282F"/>
    </w:rPr>
  </w:style>
  <w:style w:type="character" w:customStyle="1" w:styleId="affffb">
    <w:name w:val="Сравнение редакций. Добавленный фрагмент"/>
    <w:uiPriority w:val="99"/>
    <w:rsid w:val="00037AEB"/>
    <w:rPr>
      <w:color w:val="000000"/>
      <w:shd w:val="clear" w:color="auto" w:fill="C1D7FF"/>
    </w:rPr>
  </w:style>
  <w:style w:type="character" w:customStyle="1" w:styleId="affffc">
    <w:name w:val="Сравнение редакций. Удаленный фрагмент"/>
    <w:uiPriority w:val="99"/>
    <w:rsid w:val="00037AEB"/>
    <w:rPr>
      <w:color w:val="000000"/>
      <w:shd w:val="clear" w:color="auto" w:fill="C4C413"/>
    </w:rPr>
  </w:style>
  <w:style w:type="paragraph" w:customStyle="1" w:styleId="affffd">
    <w:name w:val="Ссылка на официальную публикацию"/>
    <w:basedOn w:val="a0"/>
    <w:next w:val="a0"/>
    <w:uiPriority w:val="99"/>
    <w:rsid w:val="00037AEB"/>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037AEB"/>
    <w:rPr>
      <w:b/>
      <w:color w:val="749232"/>
    </w:rPr>
  </w:style>
  <w:style w:type="paragraph" w:customStyle="1" w:styleId="afffff">
    <w:name w:val="Текст в таблице"/>
    <w:basedOn w:val="afffc"/>
    <w:next w:val="a0"/>
    <w:uiPriority w:val="99"/>
    <w:rsid w:val="00037AEB"/>
    <w:pPr>
      <w:ind w:firstLine="500"/>
    </w:pPr>
  </w:style>
  <w:style w:type="paragraph" w:customStyle="1" w:styleId="afffff0">
    <w:name w:val="Текст ЭР (см. также)"/>
    <w:basedOn w:val="a0"/>
    <w:next w:val="a0"/>
    <w:uiPriority w:val="99"/>
    <w:rsid w:val="00037AEB"/>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0"/>
    <w:next w:val="a0"/>
    <w:uiPriority w:val="99"/>
    <w:rsid w:val="00037AEB"/>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037AEB"/>
    <w:rPr>
      <w:b/>
      <w:strike/>
      <w:color w:val="666600"/>
    </w:rPr>
  </w:style>
  <w:style w:type="paragraph" w:customStyle="1" w:styleId="afffff3">
    <w:name w:val="Формула"/>
    <w:basedOn w:val="a0"/>
    <w:next w:val="a0"/>
    <w:uiPriority w:val="99"/>
    <w:rsid w:val="00037AEB"/>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0"/>
    <w:uiPriority w:val="99"/>
    <w:rsid w:val="00037AEB"/>
    <w:pPr>
      <w:jc w:val="center"/>
    </w:pPr>
  </w:style>
  <w:style w:type="paragraph" w:customStyle="1" w:styleId="-">
    <w:name w:val="ЭР-содержание (правое окно)"/>
    <w:basedOn w:val="a0"/>
    <w:next w:val="a0"/>
    <w:uiPriority w:val="99"/>
    <w:rsid w:val="00037AEB"/>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037AE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basedOn w:val="a1"/>
    <w:uiPriority w:val="99"/>
    <w:unhideWhenUsed/>
    <w:rsid w:val="00037AEB"/>
    <w:rPr>
      <w:sz w:val="16"/>
    </w:rPr>
  </w:style>
  <w:style w:type="paragraph" w:customStyle="1" w:styleId="410">
    <w:name w:val="Оглавление 41"/>
    <w:basedOn w:val="a0"/>
    <w:next w:val="a0"/>
    <w:autoRedefine/>
    <w:uiPriority w:val="39"/>
    <w:rsid w:val="00037AEB"/>
    <w:pPr>
      <w:spacing w:after="0" w:line="240" w:lineRule="auto"/>
      <w:ind w:left="720"/>
    </w:pPr>
    <w:rPr>
      <w:rFonts w:ascii="Calibri" w:eastAsia="Times New Roman" w:hAnsi="Calibri" w:cs="Calibri"/>
      <w:sz w:val="20"/>
      <w:szCs w:val="20"/>
      <w:lang w:eastAsia="ru-RU"/>
    </w:rPr>
  </w:style>
  <w:style w:type="paragraph" w:customStyle="1" w:styleId="510">
    <w:name w:val="Оглавление 51"/>
    <w:basedOn w:val="a0"/>
    <w:next w:val="a0"/>
    <w:autoRedefine/>
    <w:uiPriority w:val="39"/>
    <w:rsid w:val="00037AEB"/>
    <w:pPr>
      <w:spacing w:after="0" w:line="240" w:lineRule="auto"/>
      <w:ind w:left="960"/>
    </w:pPr>
    <w:rPr>
      <w:rFonts w:ascii="Calibri" w:eastAsia="Times New Roman" w:hAnsi="Calibri" w:cs="Calibri"/>
      <w:sz w:val="20"/>
      <w:szCs w:val="20"/>
      <w:lang w:eastAsia="ru-RU"/>
    </w:rPr>
  </w:style>
  <w:style w:type="paragraph" w:customStyle="1" w:styleId="610">
    <w:name w:val="Оглавление 61"/>
    <w:basedOn w:val="a0"/>
    <w:next w:val="a0"/>
    <w:autoRedefine/>
    <w:uiPriority w:val="39"/>
    <w:rsid w:val="00037AEB"/>
    <w:pPr>
      <w:spacing w:after="0" w:line="240" w:lineRule="auto"/>
      <w:ind w:left="1200"/>
    </w:pPr>
    <w:rPr>
      <w:rFonts w:ascii="Calibri" w:eastAsia="Times New Roman" w:hAnsi="Calibri" w:cs="Calibri"/>
      <w:sz w:val="20"/>
      <w:szCs w:val="20"/>
      <w:lang w:eastAsia="ru-RU"/>
    </w:rPr>
  </w:style>
  <w:style w:type="paragraph" w:customStyle="1" w:styleId="710">
    <w:name w:val="Оглавление 71"/>
    <w:basedOn w:val="a0"/>
    <w:next w:val="a0"/>
    <w:autoRedefine/>
    <w:uiPriority w:val="39"/>
    <w:rsid w:val="00037AEB"/>
    <w:pPr>
      <w:spacing w:after="0" w:line="240" w:lineRule="auto"/>
      <w:ind w:left="1440"/>
    </w:pPr>
    <w:rPr>
      <w:rFonts w:ascii="Calibri" w:eastAsia="Times New Roman" w:hAnsi="Calibri" w:cs="Calibri"/>
      <w:sz w:val="20"/>
      <w:szCs w:val="20"/>
      <w:lang w:eastAsia="ru-RU"/>
    </w:rPr>
  </w:style>
  <w:style w:type="paragraph" w:customStyle="1" w:styleId="810">
    <w:name w:val="Оглавление 81"/>
    <w:basedOn w:val="a0"/>
    <w:next w:val="a0"/>
    <w:autoRedefine/>
    <w:uiPriority w:val="39"/>
    <w:rsid w:val="00037AEB"/>
    <w:pPr>
      <w:spacing w:after="0" w:line="240" w:lineRule="auto"/>
      <w:ind w:left="1680"/>
    </w:pPr>
    <w:rPr>
      <w:rFonts w:ascii="Calibri" w:eastAsia="Times New Roman" w:hAnsi="Calibri" w:cs="Calibri"/>
      <w:sz w:val="20"/>
      <w:szCs w:val="20"/>
      <w:lang w:eastAsia="ru-RU"/>
    </w:rPr>
  </w:style>
  <w:style w:type="paragraph" w:customStyle="1" w:styleId="910">
    <w:name w:val="Оглавление 91"/>
    <w:basedOn w:val="a0"/>
    <w:next w:val="a0"/>
    <w:autoRedefine/>
    <w:uiPriority w:val="39"/>
    <w:rsid w:val="00037AEB"/>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037AE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e">
    <w:name w:val="Сетка таблицы1"/>
    <w:basedOn w:val="a2"/>
    <w:next w:val="afffff6"/>
    <w:uiPriority w:val="59"/>
    <w:rsid w:val="00037AEB"/>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Текст концевой сноски1"/>
    <w:basedOn w:val="a0"/>
    <w:next w:val="afffff7"/>
    <w:link w:val="afffff8"/>
    <w:uiPriority w:val="99"/>
    <w:semiHidden/>
    <w:unhideWhenUsed/>
    <w:rsid w:val="00037AEB"/>
    <w:pPr>
      <w:spacing w:after="0" w:line="240" w:lineRule="auto"/>
    </w:pPr>
    <w:rPr>
      <w:rFonts w:cs="Times New Roman"/>
      <w:sz w:val="20"/>
      <w:szCs w:val="20"/>
    </w:rPr>
  </w:style>
  <w:style w:type="character" w:customStyle="1" w:styleId="afffff8">
    <w:name w:val="Текст концевой сноски Знак"/>
    <w:basedOn w:val="a1"/>
    <w:link w:val="1f"/>
    <w:uiPriority w:val="99"/>
    <w:semiHidden/>
    <w:locked/>
    <w:rsid w:val="00037AEB"/>
    <w:rPr>
      <w:rFonts w:cs="Times New Roman"/>
      <w:sz w:val="20"/>
      <w:szCs w:val="20"/>
    </w:rPr>
  </w:style>
  <w:style w:type="character" w:styleId="afffff9">
    <w:name w:val="endnote reference"/>
    <w:basedOn w:val="a1"/>
    <w:uiPriority w:val="99"/>
    <w:semiHidden/>
    <w:unhideWhenUsed/>
    <w:rsid w:val="00037AEB"/>
    <w:rPr>
      <w:rFonts w:cs="Times New Roman"/>
      <w:vertAlign w:val="superscript"/>
    </w:rPr>
  </w:style>
  <w:style w:type="character" w:customStyle="1" w:styleId="CommentTextChar1">
    <w:name w:val="Comment Text Char1"/>
    <w:basedOn w:val="a1"/>
    <w:uiPriority w:val="99"/>
    <w:semiHidden/>
    <w:rsid w:val="00037AEB"/>
    <w:rPr>
      <w:rFonts w:eastAsia="Times New Roman" w:cs="Times New Roman"/>
      <w:sz w:val="20"/>
      <w:szCs w:val="20"/>
    </w:rPr>
  </w:style>
  <w:style w:type="character" w:customStyle="1" w:styleId="CommentSubjectChar1">
    <w:name w:val="Comment Subject Char1"/>
    <w:basedOn w:val="120"/>
    <w:uiPriority w:val="99"/>
    <w:semiHidden/>
    <w:rsid w:val="00037AEB"/>
    <w:rPr>
      <w:rFonts w:eastAsia="Times New Roman" w:cs="Times New Roman"/>
      <w:b/>
      <w:bCs/>
      <w:sz w:val="20"/>
      <w:szCs w:val="20"/>
      <w:lang w:val="x-none" w:eastAsia="ru-RU"/>
    </w:rPr>
  </w:style>
  <w:style w:type="character" w:customStyle="1" w:styleId="s10">
    <w:name w:val="s1"/>
    <w:rsid w:val="00037AEB"/>
  </w:style>
  <w:style w:type="paragraph" w:customStyle="1" w:styleId="27">
    <w:name w:val="Заголовок2"/>
    <w:basedOn w:val="aff2"/>
    <w:next w:val="a0"/>
    <w:uiPriority w:val="99"/>
    <w:rsid w:val="00037AEB"/>
    <w:rPr>
      <w:b/>
      <w:bCs/>
      <w:color w:val="0058A9"/>
      <w:shd w:val="clear" w:color="auto" w:fill="ECE9D8"/>
    </w:rPr>
  </w:style>
  <w:style w:type="paragraph" w:customStyle="1" w:styleId="Standard">
    <w:name w:val="Standard"/>
    <w:rsid w:val="00037AEB"/>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rPr>
  </w:style>
  <w:style w:type="table" w:customStyle="1" w:styleId="112">
    <w:name w:val="Сетка таблицы11"/>
    <w:uiPriority w:val="99"/>
    <w:rsid w:val="00037AE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Без интервала1"/>
    <w:next w:val="afffffa"/>
    <w:link w:val="afffffb"/>
    <w:uiPriority w:val="1"/>
    <w:qFormat/>
    <w:rsid w:val="00037AEB"/>
    <w:rPr>
      <w:rFonts w:ascii="Times New Roman" w:eastAsia="Times New Roman" w:hAnsi="Times New Roman" w:cs="Times New Roman"/>
    </w:rPr>
  </w:style>
  <w:style w:type="paragraph" w:customStyle="1" w:styleId="Style7">
    <w:name w:val="Style7"/>
    <w:basedOn w:val="a0"/>
    <w:uiPriority w:val="99"/>
    <w:rsid w:val="00037AEB"/>
    <w:pPr>
      <w:widowControl w:val="0"/>
      <w:autoSpaceDE w:val="0"/>
      <w:autoSpaceDN w:val="0"/>
      <w:adjustRightInd w:val="0"/>
      <w:spacing w:after="0" w:line="190" w:lineRule="exact"/>
      <w:jc w:val="center"/>
    </w:pPr>
    <w:rPr>
      <w:rFonts w:ascii="Times New Roman" w:eastAsia="Times New Roman" w:hAnsi="Times New Roman" w:cs="Times New Roman"/>
      <w:sz w:val="24"/>
      <w:szCs w:val="24"/>
      <w:lang w:eastAsia="ru-RU"/>
    </w:rPr>
  </w:style>
  <w:style w:type="character" w:customStyle="1" w:styleId="FontStyle52">
    <w:name w:val="Font Style52"/>
    <w:uiPriority w:val="99"/>
    <w:rsid w:val="00037AEB"/>
    <w:rPr>
      <w:rFonts w:ascii="Times New Roman" w:hAnsi="Times New Roman"/>
      <w:spacing w:val="-10"/>
      <w:sz w:val="18"/>
    </w:rPr>
  </w:style>
  <w:style w:type="paragraph" w:customStyle="1" w:styleId="Style9">
    <w:name w:val="Style9"/>
    <w:basedOn w:val="a0"/>
    <w:uiPriority w:val="99"/>
    <w:rsid w:val="00037AEB"/>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paragraph" w:customStyle="1" w:styleId="Style32">
    <w:name w:val="Style32"/>
    <w:basedOn w:val="a0"/>
    <w:uiPriority w:val="99"/>
    <w:rsid w:val="00037AEB"/>
    <w:pPr>
      <w:widowControl w:val="0"/>
      <w:autoSpaceDE w:val="0"/>
      <w:autoSpaceDN w:val="0"/>
      <w:adjustRightInd w:val="0"/>
      <w:spacing w:after="0" w:line="302" w:lineRule="exact"/>
      <w:jc w:val="both"/>
    </w:pPr>
    <w:rPr>
      <w:rFonts w:ascii="Times New Roman" w:eastAsia="Times New Roman" w:hAnsi="Times New Roman" w:cs="Times New Roman"/>
      <w:sz w:val="24"/>
      <w:szCs w:val="24"/>
      <w:lang w:eastAsia="ru-RU"/>
    </w:rPr>
  </w:style>
  <w:style w:type="character" w:customStyle="1" w:styleId="FontStyle51">
    <w:name w:val="Font Style51"/>
    <w:basedOn w:val="a1"/>
    <w:uiPriority w:val="99"/>
    <w:rsid w:val="00037AEB"/>
    <w:rPr>
      <w:rFonts w:ascii="Times New Roman" w:hAnsi="Times New Roman" w:cs="Times New Roman"/>
      <w:sz w:val="26"/>
      <w:szCs w:val="26"/>
    </w:rPr>
  </w:style>
  <w:style w:type="character" w:customStyle="1" w:styleId="FontStyle64">
    <w:name w:val="Font Style64"/>
    <w:basedOn w:val="a1"/>
    <w:uiPriority w:val="99"/>
    <w:rsid w:val="00037AEB"/>
    <w:rPr>
      <w:rFonts w:ascii="Times New Roman" w:hAnsi="Times New Roman" w:cs="Times New Roman"/>
      <w:sz w:val="26"/>
      <w:szCs w:val="26"/>
    </w:rPr>
  </w:style>
  <w:style w:type="character" w:customStyle="1" w:styleId="32">
    <w:name w:val="Основной текст (3)_"/>
    <w:basedOn w:val="a1"/>
    <w:link w:val="33"/>
    <w:uiPriority w:val="99"/>
    <w:locked/>
    <w:rsid w:val="00037AEB"/>
    <w:rPr>
      <w:rFonts w:cs="Times New Roman"/>
      <w:sz w:val="27"/>
      <w:szCs w:val="27"/>
      <w:shd w:val="clear" w:color="auto" w:fill="FFFFFF"/>
    </w:rPr>
  </w:style>
  <w:style w:type="paragraph" w:customStyle="1" w:styleId="33">
    <w:name w:val="Основной текст (3)"/>
    <w:basedOn w:val="a0"/>
    <w:link w:val="32"/>
    <w:uiPriority w:val="99"/>
    <w:rsid w:val="00037AEB"/>
    <w:pPr>
      <w:shd w:val="clear" w:color="auto" w:fill="FFFFFF"/>
      <w:spacing w:before="8340" w:after="0" w:line="240" w:lineRule="atLeast"/>
      <w:jc w:val="center"/>
    </w:pPr>
    <w:rPr>
      <w:rFonts w:cs="Times New Roman"/>
      <w:sz w:val="27"/>
      <w:szCs w:val="27"/>
    </w:rPr>
  </w:style>
  <w:style w:type="table" w:customStyle="1" w:styleId="113">
    <w:name w:val="Сетка таблицы 11"/>
    <w:basedOn w:val="a2"/>
    <w:next w:val="1f1"/>
    <w:uiPriority w:val="99"/>
    <w:rsid w:val="00037AE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1f2">
    <w:name w:val="Основной текст с отступом1"/>
    <w:basedOn w:val="a0"/>
    <w:next w:val="afffffc"/>
    <w:link w:val="afffffd"/>
    <w:uiPriority w:val="99"/>
    <w:rsid w:val="00037AEB"/>
    <w:pPr>
      <w:spacing w:after="120" w:line="240" w:lineRule="auto"/>
      <w:ind w:left="283"/>
    </w:pPr>
    <w:rPr>
      <w:rFonts w:ascii="Times New Roman" w:hAnsi="Times New Roman" w:cs="Times New Roman"/>
      <w:sz w:val="24"/>
      <w:szCs w:val="24"/>
    </w:rPr>
  </w:style>
  <w:style w:type="character" w:customStyle="1" w:styleId="afffffd">
    <w:name w:val="Основной текст с отступом Знак"/>
    <w:basedOn w:val="a1"/>
    <w:link w:val="1f2"/>
    <w:uiPriority w:val="99"/>
    <w:locked/>
    <w:rsid w:val="00037AEB"/>
    <w:rPr>
      <w:rFonts w:ascii="Times New Roman" w:hAnsi="Times New Roman" w:cs="Times New Roman"/>
      <w:sz w:val="24"/>
      <w:szCs w:val="24"/>
    </w:rPr>
  </w:style>
  <w:style w:type="character" w:customStyle="1" w:styleId="FontStyle20">
    <w:name w:val="Font Style20"/>
    <w:uiPriority w:val="99"/>
    <w:rsid w:val="00037AEB"/>
    <w:rPr>
      <w:rFonts w:ascii="Times New Roman" w:hAnsi="Times New Roman"/>
      <w:sz w:val="18"/>
    </w:rPr>
  </w:style>
  <w:style w:type="paragraph" w:customStyle="1" w:styleId="Style6">
    <w:name w:val="Style6"/>
    <w:basedOn w:val="a0"/>
    <w:uiPriority w:val="99"/>
    <w:rsid w:val="00037AEB"/>
    <w:pPr>
      <w:widowControl w:val="0"/>
      <w:autoSpaceDE w:val="0"/>
      <w:autoSpaceDN w:val="0"/>
      <w:adjustRightInd w:val="0"/>
      <w:spacing w:after="0" w:line="341"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037AEB"/>
    <w:rPr>
      <w:rFonts w:ascii="Times New Roman" w:hAnsi="Times New Roman"/>
      <w:sz w:val="22"/>
    </w:rPr>
  </w:style>
  <w:style w:type="paragraph" w:customStyle="1" w:styleId="Style8">
    <w:name w:val="Style8"/>
    <w:basedOn w:val="a0"/>
    <w:uiPriority w:val="99"/>
    <w:rsid w:val="00037AEB"/>
    <w:pPr>
      <w:widowControl w:val="0"/>
      <w:autoSpaceDE w:val="0"/>
      <w:autoSpaceDN w:val="0"/>
      <w:adjustRightInd w:val="0"/>
      <w:spacing w:after="0" w:line="280" w:lineRule="exact"/>
      <w:ind w:firstLine="557"/>
      <w:jc w:val="both"/>
    </w:pPr>
    <w:rPr>
      <w:rFonts w:ascii="Times New Roman" w:eastAsia="Times New Roman" w:hAnsi="Times New Roman" w:cs="Times New Roman"/>
      <w:sz w:val="24"/>
      <w:szCs w:val="24"/>
      <w:lang w:eastAsia="ru-RU"/>
    </w:rPr>
  </w:style>
  <w:style w:type="paragraph" w:customStyle="1" w:styleId="Style3">
    <w:name w:val="Style3"/>
    <w:basedOn w:val="a0"/>
    <w:uiPriority w:val="99"/>
    <w:rsid w:val="00037A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0"/>
    <w:uiPriority w:val="99"/>
    <w:rsid w:val="00037AEB"/>
    <w:pPr>
      <w:widowControl w:val="0"/>
      <w:autoSpaceDE w:val="0"/>
      <w:autoSpaceDN w:val="0"/>
      <w:adjustRightInd w:val="0"/>
      <w:spacing w:after="0" w:line="338" w:lineRule="exact"/>
      <w:ind w:firstLine="526"/>
      <w:jc w:val="both"/>
    </w:pPr>
    <w:rPr>
      <w:rFonts w:ascii="Times New Roman" w:eastAsia="Times New Roman" w:hAnsi="Times New Roman" w:cs="Times New Roman"/>
      <w:sz w:val="24"/>
      <w:szCs w:val="24"/>
      <w:lang w:eastAsia="ru-RU"/>
    </w:rPr>
  </w:style>
  <w:style w:type="paragraph" w:customStyle="1" w:styleId="Style13">
    <w:name w:val="Style13"/>
    <w:basedOn w:val="a0"/>
    <w:uiPriority w:val="99"/>
    <w:rsid w:val="00037AEB"/>
    <w:pPr>
      <w:widowControl w:val="0"/>
      <w:autoSpaceDE w:val="0"/>
      <w:autoSpaceDN w:val="0"/>
      <w:adjustRightInd w:val="0"/>
      <w:spacing w:after="0" w:line="346" w:lineRule="exact"/>
      <w:ind w:firstLine="490"/>
    </w:pPr>
    <w:rPr>
      <w:rFonts w:ascii="Times New Roman" w:eastAsia="Times New Roman" w:hAnsi="Times New Roman" w:cs="Times New Roman"/>
      <w:sz w:val="24"/>
      <w:szCs w:val="24"/>
      <w:lang w:eastAsia="ru-RU"/>
    </w:rPr>
  </w:style>
  <w:style w:type="character" w:customStyle="1" w:styleId="FontStyle55">
    <w:name w:val="Font Style55"/>
    <w:basedOn w:val="a1"/>
    <w:uiPriority w:val="99"/>
    <w:rsid w:val="00037AEB"/>
    <w:rPr>
      <w:rFonts w:ascii="Times New Roman" w:hAnsi="Times New Roman" w:cs="Times New Roman"/>
      <w:sz w:val="22"/>
      <w:szCs w:val="22"/>
    </w:rPr>
  </w:style>
  <w:style w:type="paragraph" w:customStyle="1" w:styleId="1f3">
    <w:name w:val="Название1"/>
    <w:basedOn w:val="a0"/>
    <w:next w:val="afffffe"/>
    <w:link w:val="affffff"/>
    <w:uiPriority w:val="10"/>
    <w:qFormat/>
    <w:rsid w:val="00037AEB"/>
    <w:pPr>
      <w:spacing w:after="0" w:line="360" w:lineRule="auto"/>
      <w:ind w:firstLine="720"/>
      <w:jc w:val="center"/>
    </w:pPr>
    <w:rPr>
      <w:rFonts w:ascii="Times New Roman" w:hAnsi="Times New Roman" w:cs="Times New Roman"/>
      <w:b/>
      <w:spacing w:val="-2"/>
      <w:w w:val="101"/>
      <w:sz w:val="20"/>
      <w:szCs w:val="20"/>
    </w:rPr>
  </w:style>
  <w:style w:type="character" w:customStyle="1" w:styleId="affffff">
    <w:name w:val="Название Знак"/>
    <w:basedOn w:val="a1"/>
    <w:link w:val="1f3"/>
    <w:uiPriority w:val="10"/>
    <w:locked/>
    <w:rsid w:val="00037AEB"/>
    <w:rPr>
      <w:rFonts w:ascii="Times New Roman" w:hAnsi="Times New Roman" w:cs="Times New Roman"/>
      <w:b/>
      <w:spacing w:val="-2"/>
      <w:w w:val="101"/>
      <w:sz w:val="20"/>
      <w:szCs w:val="20"/>
    </w:rPr>
  </w:style>
  <w:style w:type="paragraph" w:customStyle="1" w:styleId="TableParagraph">
    <w:name w:val="Table Paragraph"/>
    <w:basedOn w:val="a0"/>
    <w:uiPriority w:val="1"/>
    <w:qFormat/>
    <w:rsid w:val="00037AEB"/>
    <w:pPr>
      <w:widowControl w:val="0"/>
      <w:spacing w:after="0" w:line="240" w:lineRule="auto"/>
    </w:pPr>
    <w:rPr>
      <w:rFonts w:ascii="Calibri" w:eastAsia="Times New Roman" w:hAnsi="Calibri" w:cs="Times New Roman"/>
      <w:lang w:val="en-US"/>
    </w:rPr>
  </w:style>
  <w:style w:type="character" w:customStyle="1" w:styleId="11pt">
    <w:name w:val="Основной текст + 11 pt"/>
    <w:aliases w:val="Интервал 0 pt"/>
    <w:uiPriority w:val="99"/>
    <w:rsid w:val="00037AEB"/>
    <w:rPr>
      <w:rFonts w:ascii="Times New Roman" w:hAnsi="Times New Roman"/>
      <w:color w:val="000000"/>
      <w:spacing w:val="3"/>
      <w:w w:val="100"/>
      <w:position w:val="0"/>
      <w:sz w:val="22"/>
      <w:u w:val="none"/>
      <w:lang w:val="ru-RU" w:eastAsia="x-none"/>
    </w:rPr>
  </w:style>
  <w:style w:type="character" w:customStyle="1" w:styleId="affffff0">
    <w:name w:val="Основной текст_"/>
    <w:link w:val="1f4"/>
    <w:locked/>
    <w:rsid w:val="00037AEB"/>
    <w:rPr>
      <w:rFonts w:ascii="Times New Roman" w:hAnsi="Times New Roman"/>
      <w:shd w:val="clear" w:color="auto" w:fill="FFFFFF"/>
    </w:rPr>
  </w:style>
  <w:style w:type="paragraph" w:customStyle="1" w:styleId="1f4">
    <w:name w:val="Основной текст1"/>
    <w:basedOn w:val="a0"/>
    <w:link w:val="affffff0"/>
    <w:rsid w:val="00037AEB"/>
    <w:pPr>
      <w:widowControl w:val="0"/>
      <w:shd w:val="clear" w:color="auto" w:fill="FFFFFF"/>
      <w:spacing w:after="0" w:line="240" w:lineRule="auto"/>
    </w:pPr>
    <w:rPr>
      <w:rFonts w:ascii="Times New Roman" w:hAnsi="Times New Roman"/>
    </w:rPr>
  </w:style>
  <w:style w:type="character" w:styleId="affffff1">
    <w:name w:val="Strong"/>
    <w:basedOn w:val="a1"/>
    <w:uiPriority w:val="22"/>
    <w:qFormat/>
    <w:rsid w:val="00037AEB"/>
    <w:rPr>
      <w:rFonts w:cs="Times New Roman"/>
      <w:b/>
    </w:rPr>
  </w:style>
  <w:style w:type="paragraph" w:customStyle="1" w:styleId="Style12">
    <w:name w:val="Style12"/>
    <w:basedOn w:val="a0"/>
    <w:uiPriority w:val="99"/>
    <w:rsid w:val="00037A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2">
    <w:name w:val="Знак Знак Знак Знак"/>
    <w:basedOn w:val="a0"/>
    <w:uiPriority w:val="99"/>
    <w:rsid w:val="00037AEB"/>
    <w:pPr>
      <w:pageBreakBefore/>
      <w:spacing w:after="160" w:line="360" w:lineRule="auto"/>
    </w:pPr>
    <w:rPr>
      <w:rFonts w:ascii="Times New Roman" w:eastAsia="Times New Roman" w:hAnsi="Times New Roman" w:cs="Times New Roman"/>
      <w:sz w:val="28"/>
      <w:szCs w:val="20"/>
      <w:lang w:val="en-US"/>
    </w:rPr>
  </w:style>
  <w:style w:type="paragraph" w:customStyle="1" w:styleId="FR2">
    <w:name w:val="FR2"/>
    <w:uiPriority w:val="99"/>
    <w:rsid w:val="00037AEB"/>
    <w:pPr>
      <w:widowControl w:val="0"/>
      <w:spacing w:after="0" w:line="300" w:lineRule="auto"/>
      <w:ind w:firstLine="720"/>
      <w:jc w:val="both"/>
    </w:pPr>
    <w:rPr>
      <w:rFonts w:ascii="Times New Roman" w:eastAsia="Times New Roman" w:hAnsi="Times New Roman" w:cs="Times New Roman"/>
      <w:sz w:val="28"/>
      <w:szCs w:val="20"/>
      <w:lang w:eastAsia="ru-RU"/>
    </w:rPr>
  </w:style>
  <w:style w:type="character" w:customStyle="1" w:styleId="afffffb">
    <w:name w:val="Без интервала Знак"/>
    <w:link w:val="1f0"/>
    <w:uiPriority w:val="1"/>
    <w:locked/>
    <w:rsid w:val="00037AEB"/>
    <w:rPr>
      <w:rFonts w:ascii="Times New Roman" w:hAnsi="Times New Roman"/>
      <w:lang w:val="x-none" w:eastAsia="en-US"/>
    </w:rPr>
  </w:style>
  <w:style w:type="table" w:customStyle="1" w:styleId="1110">
    <w:name w:val="Сетка таблицы111"/>
    <w:uiPriority w:val="99"/>
    <w:rsid w:val="00037AE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3">
    <w:name w:val="Знак Знак Знак Знак Знак Знак Знак Знак Знак Знак"/>
    <w:basedOn w:val="a0"/>
    <w:uiPriority w:val="99"/>
    <w:rsid w:val="00037AEB"/>
    <w:pPr>
      <w:spacing w:after="160" w:line="240" w:lineRule="exact"/>
    </w:pPr>
    <w:rPr>
      <w:rFonts w:ascii="Verdana" w:eastAsia="Times New Roman" w:hAnsi="Verdana" w:cs="Verdana"/>
      <w:sz w:val="20"/>
      <w:szCs w:val="20"/>
      <w:lang w:val="en-US"/>
    </w:rPr>
  </w:style>
  <w:style w:type="table" w:customStyle="1" w:styleId="28">
    <w:name w:val="Сетка таблицы2"/>
    <w:uiPriority w:val="99"/>
    <w:rsid w:val="00037AE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7">
    <w:name w:val="Style37"/>
    <w:basedOn w:val="a0"/>
    <w:uiPriority w:val="99"/>
    <w:rsid w:val="00037A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1">
    <w:name w:val="c1"/>
    <w:basedOn w:val="a0"/>
    <w:rsid w:val="00037A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1"/>
    <w:rsid w:val="00037AEB"/>
    <w:rPr>
      <w:rFonts w:cs="Times New Roman"/>
    </w:rPr>
  </w:style>
  <w:style w:type="table" w:customStyle="1" w:styleId="122">
    <w:name w:val="Сетка таблицы12"/>
    <w:basedOn w:val="a2"/>
    <w:next w:val="afffff6"/>
    <w:uiPriority w:val="39"/>
    <w:rsid w:val="00037AEB"/>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0"/>
    <w:rsid w:val="00037A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2z0">
    <w:name w:val="WW8Num2z0"/>
    <w:rsid w:val="00037AEB"/>
    <w:rPr>
      <w:rFonts w:ascii="Symbol" w:hAnsi="Symbol"/>
      <w:b/>
    </w:rPr>
  </w:style>
  <w:style w:type="character" w:customStyle="1" w:styleId="WW8Num3z0">
    <w:name w:val="WW8Num3z0"/>
    <w:rsid w:val="00037AEB"/>
    <w:rPr>
      <w:b/>
    </w:rPr>
  </w:style>
  <w:style w:type="character" w:customStyle="1" w:styleId="WW8Num6z0">
    <w:name w:val="WW8Num6z0"/>
    <w:rsid w:val="00037AEB"/>
    <w:rPr>
      <w:b/>
    </w:rPr>
  </w:style>
  <w:style w:type="character" w:customStyle="1" w:styleId="1f5">
    <w:name w:val="Основной шрифт абзаца1"/>
    <w:rsid w:val="00037AEB"/>
  </w:style>
  <w:style w:type="character" w:customStyle="1" w:styleId="affffff4">
    <w:name w:val="Символ сноски"/>
    <w:rsid w:val="00037AEB"/>
    <w:rPr>
      <w:vertAlign w:val="superscript"/>
    </w:rPr>
  </w:style>
  <w:style w:type="character" w:customStyle="1" w:styleId="1f6">
    <w:name w:val="Знак примечания1"/>
    <w:rsid w:val="00037AEB"/>
    <w:rPr>
      <w:sz w:val="16"/>
    </w:rPr>
  </w:style>
  <w:style w:type="character" w:customStyle="1" w:styleId="b-serp-urlitem1">
    <w:name w:val="b-serp-url__item1"/>
    <w:basedOn w:val="1f5"/>
    <w:rsid w:val="00037AEB"/>
    <w:rPr>
      <w:rFonts w:cs="Times New Roman"/>
    </w:rPr>
  </w:style>
  <w:style w:type="character" w:customStyle="1" w:styleId="b-serp-urlmark1">
    <w:name w:val="b-serp-url__mark1"/>
    <w:basedOn w:val="1f5"/>
    <w:rsid w:val="00037AEB"/>
    <w:rPr>
      <w:rFonts w:cs="Times New Roman"/>
    </w:rPr>
  </w:style>
  <w:style w:type="paragraph" w:customStyle="1" w:styleId="34">
    <w:name w:val="Заголовок3"/>
    <w:basedOn w:val="a0"/>
    <w:next w:val="a4"/>
    <w:rsid w:val="00037AEB"/>
    <w:pPr>
      <w:keepNext/>
      <w:suppressAutoHyphens/>
      <w:spacing w:before="240" w:after="120" w:line="240" w:lineRule="auto"/>
    </w:pPr>
    <w:rPr>
      <w:rFonts w:ascii="Arial" w:eastAsia="Microsoft YaHei" w:hAnsi="Arial" w:cs="Mangal"/>
      <w:sz w:val="28"/>
      <w:szCs w:val="28"/>
      <w:lang w:eastAsia="ar-SA"/>
    </w:rPr>
  </w:style>
  <w:style w:type="paragraph" w:customStyle="1" w:styleId="1f7">
    <w:name w:val="Список1"/>
    <w:basedOn w:val="a4"/>
    <w:next w:val="affffff5"/>
    <w:uiPriority w:val="99"/>
    <w:rsid w:val="00037AEB"/>
    <w:pPr>
      <w:suppressAutoHyphens/>
      <w:spacing w:after="120"/>
    </w:pPr>
    <w:rPr>
      <w:rFonts w:cs="Mangal"/>
      <w:sz w:val="24"/>
      <w:lang w:eastAsia="ar-SA"/>
    </w:rPr>
  </w:style>
  <w:style w:type="paragraph" w:customStyle="1" w:styleId="1f8">
    <w:name w:val="Указатель1"/>
    <w:basedOn w:val="a0"/>
    <w:rsid w:val="00037AEB"/>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213">
    <w:name w:val="Список 21"/>
    <w:basedOn w:val="a0"/>
    <w:rsid w:val="00037AEB"/>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4">
    <w:name w:val="Основной текст 21"/>
    <w:basedOn w:val="a0"/>
    <w:rsid w:val="00037AEB"/>
    <w:pPr>
      <w:suppressAutoHyphens/>
      <w:spacing w:after="120" w:line="480" w:lineRule="auto"/>
    </w:pPr>
    <w:rPr>
      <w:rFonts w:ascii="Times New Roman" w:eastAsia="Times New Roman" w:hAnsi="Times New Roman" w:cs="Times New Roman"/>
      <w:sz w:val="24"/>
      <w:szCs w:val="24"/>
      <w:lang w:eastAsia="ar-SA"/>
    </w:rPr>
  </w:style>
  <w:style w:type="paragraph" w:customStyle="1" w:styleId="affffff6">
    <w:name w:val="Знак"/>
    <w:basedOn w:val="a0"/>
    <w:rsid w:val="00037AEB"/>
    <w:pPr>
      <w:suppressAutoHyphens/>
      <w:spacing w:after="160" w:line="240" w:lineRule="exact"/>
    </w:pPr>
    <w:rPr>
      <w:rFonts w:ascii="Verdana" w:eastAsia="Times New Roman" w:hAnsi="Verdana" w:cs="Times New Roman"/>
      <w:sz w:val="20"/>
      <w:szCs w:val="20"/>
      <w:lang w:eastAsia="ar-SA"/>
    </w:rPr>
  </w:style>
  <w:style w:type="paragraph" w:customStyle="1" w:styleId="29">
    <w:name w:val="Знак2"/>
    <w:basedOn w:val="a0"/>
    <w:rsid w:val="00037AEB"/>
    <w:pPr>
      <w:tabs>
        <w:tab w:val="left" w:pos="708"/>
      </w:tabs>
      <w:suppressAutoHyphens/>
      <w:spacing w:after="160" w:line="240" w:lineRule="exact"/>
    </w:pPr>
    <w:rPr>
      <w:rFonts w:ascii="Verdana" w:eastAsia="Times New Roman" w:hAnsi="Verdana" w:cs="Verdana"/>
      <w:sz w:val="20"/>
      <w:szCs w:val="20"/>
      <w:lang w:val="en-US" w:eastAsia="ar-SA"/>
    </w:rPr>
  </w:style>
  <w:style w:type="paragraph" w:customStyle="1" w:styleId="affffff7">
    <w:name w:val="Содержимое таблицы"/>
    <w:basedOn w:val="a0"/>
    <w:rsid w:val="00037AE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fff8">
    <w:name w:val="Заголовок таблицы"/>
    <w:basedOn w:val="affffff7"/>
    <w:rsid w:val="00037AEB"/>
  </w:style>
  <w:style w:type="paragraph" w:customStyle="1" w:styleId="affffff9">
    <w:name w:val="Содержимое врезки"/>
    <w:basedOn w:val="a4"/>
    <w:rsid w:val="00037AEB"/>
    <w:pPr>
      <w:suppressAutoHyphens/>
      <w:spacing w:after="120"/>
    </w:pPr>
    <w:rPr>
      <w:sz w:val="24"/>
      <w:lang w:eastAsia="ar-SA"/>
    </w:rPr>
  </w:style>
  <w:style w:type="paragraph" w:customStyle="1" w:styleId="1f9">
    <w:name w:val="Схема документа1"/>
    <w:basedOn w:val="a0"/>
    <w:next w:val="affffffa"/>
    <w:link w:val="affffffb"/>
    <w:uiPriority w:val="99"/>
    <w:semiHidden/>
    <w:unhideWhenUsed/>
    <w:rsid w:val="00037AEB"/>
    <w:pPr>
      <w:suppressAutoHyphens/>
      <w:spacing w:after="0" w:line="240" w:lineRule="auto"/>
    </w:pPr>
    <w:rPr>
      <w:rFonts w:ascii="Tahoma" w:hAnsi="Tahoma" w:cs="Times New Roman"/>
      <w:sz w:val="16"/>
      <w:szCs w:val="16"/>
      <w:lang w:val="x-none" w:eastAsia="ar-SA"/>
    </w:rPr>
  </w:style>
  <w:style w:type="character" w:customStyle="1" w:styleId="affffffb">
    <w:name w:val="Схема документа Знак"/>
    <w:basedOn w:val="a1"/>
    <w:link w:val="1f9"/>
    <w:uiPriority w:val="99"/>
    <w:semiHidden/>
    <w:locked/>
    <w:rsid w:val="00037AEB"/>
    <w:rPr>
      <w:rFonts w:ascii="Tahoma" w:hAnsi="Tahoma" w:cs="Times New Roman"/>
      <w:sz w:val="16"/>
      <w:szCs w:val="16"/>
      <w:lang w:val="x-none" w:eastAsia="ar-SA" w:bidi="ar-SA"/>
    </w:rPr>
  </w:style>
  <w:style w:type="character" w:customStyle="1" w:styleId="114">
    <w:name w:val="Текст примечания Знак11"/>
    <w:basedOn w:val="a1"/>
    <w:uiPriority w:val="99"/>
    <w:rsid w:val="00037AEB"/>
    <w:rPr>
      <w:rFonts w:cs="Times New Roman"/>
      <w:sz w:val="20"/>
      <w:szCs w:val="20"/>
    </w:rPr>
  </w:style>
  <w:style w:type="character" w:customStyle="1" w:styleId="115">
    <w:name w:val="Тема примечания Знак11"/>
    <w:basedOn w:val="114"/>
    <w:uiPriority w:val="99"/>
    <w:rsid w:val="00037AEB"/>
    <w:rPr>
      <w:rFonts w:cs="Times New Roman"/>
      <w:b/>
      <w:bCs/>
      <w:sz w:val="20"/>
      <w:szCs w:val="20"/>
    </w:rPr>
  </w:style>
  <w:style w:type="table" w:customStyle="1" w:styleId="215">
    <w:name w:val="Сетка таблицы21"/>
    <w:basedOn w:val="a2"/>
    <w:next w:val="afffff6"/>
    <w:uiPriority w:val="39"/>
    <w:rsid w:val="00037AEB"/>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a0"/>
    <w:rsid w:val="00037AEB"/>
    <w:pPr>
      <w:widowControl w:val="0"/>
      <w:suppressLineNumbers/>
      <w:suppressAutoHyphens/>
      <w:autoSpaceDN w:val="0"/>
      <w:spacing w:after="0" w:line="240" w:lineRule="auto"/>
    </w:pPr>
    <w:rPr>
      <w:rFonts w:ascii="Times New Roman" w:eastAsia="Times New Roman" w:hAnsi="Times New Roman" w:cs="Tahoma"/>
      <w:kern w:val="3"/>
      <w:sz w:val="24"/>
      <w:szCs w:val="24"/>
      <w:lang w:val="de-DE" w:eastAsia="ja-JP" w:bidi="fa-IR"/>
    </w:rPr>
  </w:style>
  <w:style w:type="paragraph" w:customStyle="1" w:styleId="affffffc">
    <w:name w:val="Перечисление"/>
    <w:link w:val="affffffd"/>
    <w:uiPriority w:val="99"/>
    <w:qFormat/>
    <w:rsid w:val="00037AEB"/>
    <w:pPr>
      <w:spacing w:after="60"/>
      <w:ind w:left="360" w:hanging="360"/>
      <w:jc w:val="both"/>
    </w:pPr>
    <w:rPr>
      <w:rFonts w:ascii="Times New Roman" w:eastAsia="Times New Roman" w:hAnsi="Times New Roman" w:cs="Times New Roman"/>
      <w:sz w:val="20"/>
      <w:szCs w:val="20"/>
    </w:rPr>
  </w:style>
  <w:style w:type="character" w:customStyle="1" w:styleId="affffffd">
    <w:name w:val="Перечисление Знак"/>
    <w:link w:val="affffffc"/>
    <w:uiPriority w:val="99"/>
    <w:locked/>
    <w:rsid w:val="00037AEB"/>
    <w:rPr>
      <w:rFonts w:ascii="Times New Roman" w:eastAsia="Times New Roman" w:hAnsi="Times New Roman" w:cs="Times New Roman"/>
      <w:sz w:val="20"/>
      <w:szCs w:val="20"/>
    </w:rPr>
  </w:style>
  <w:style w:type="paragraph" w:customStyle="1" w:styleId="1fa">
    <w:name w:val="Подзаголовок1"/>
    <w:basedOn w:val="a0"/>
    <w:next w:val="a4"/>
    <w:uiPriority w:val="11"/>
    <w:qFormat/>
    <w:rsid w:val="00037AEB"/>
    <w:pPr>
      <w:spacing w:after="0" w:line="360" w:lineRule="auto"/>
      <w:jc w:val="center"/>
    </w:pPr>
    <w:rPr>
      <w:rFonts w:ascii="Times New Roman" w:eastAsia="Times New Roman" w:hAnsi="Times New Roman" w:cs="Times New Roman"/>
      <w:b/>
      <w:sz w:val="24"/>
      <w:szCs w:val="20"/>
      <w:lang w:eastAsia="ar-SA"/>
    </w:rPr>
  </w:style>
  <w:style w:type="character" w:customStyle="1" w:styleId="affffffe">
    <w:name w:val="Подзаголовок Знак"/>
    <w:basedOn w:val="a1"/>
    <w:link w:val="afffffff"/>
    <w:uiPriority w:val="11"/>
    <w:locked/>
    <w:rsid w:val="00037AEB"/>
    <w:rPr>
      <w:rFonts w:ascii="Times New Roman" w:hAnsi="Times New Roman" w:cs="Times New Roman"/>
      <w:b/>
      <w:sz w:val="20"/>
      <w:szCs w:val="20"/>
      <w:lang w:val="x-none" w:eastAsia="ar-SA" w:bidi="ar-SA"/>
    </w:rPr>
  </w:style>
  <w:style w:type="character" w:customStyle="1" w:styleId="2105pt">
    <w:name w:val="Основной текст (2) + 10.5 pt"/>
    <w:rsid w:val="00037AEB"/>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basedOn w:val="a1"/>
    <w:rsid w:val="00037AEB"/>
    <w:rPr>
      <w:rFonts w:cs="Times New Roman"/>
    </w:rPr>
  </w:style>
  <w:style w:type="character" w:customStyle="1" w:styleId="c7">
    <w:name w:val="c7"/>
    <w:rsid w:val="00037AEB"/>
  </w:style>
  <w:style w:type="character" w:customStyle="1" w:styleId="2a">
    <w:name w:val="Основной текст (2)"/>
    <w:rsid w:val="00037AEB"/>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037AEB"/>
    <w:rPr>
      <w:rFonts w:ascii="Times New Roman" w:hAnsi="Times New Roman"/>
      <w:i/>
      <w:color w:val="000000"/>
      <w:spacing w:val="0"/>
      <w:w w:val="100"/>
      <w:position w:val="0"/>
      <w:sz w:val="24"/>
      <w:u w:val="none"/>
      <w:lang w:val="ru-RU" w:eastAsia="ru-RU"/>
    </w:rPr>
  </w:style>
  <w:style w:type="character" w:styleId="afffffff0">
    <w:name w:val="Placeholder Text"/>
    <w:basedOn w:val="a1"/>
    <w:uiPriority w:val="99"/>
    <w:semiHidden/>
    <w:rsid w:val="00037AEB"/>
    <w:rPr>
      <w:rFonts w:cs="Times New Roman"/>
      <w:color w:val="808080"/>
    </w:rPr>
  </w:style>
  <w:style w:type="character" w:customStyle="1" w:styleId="1fb">
    <w:name w:val="Просмотренная гиперссылка1"/>
    <w:basedOn w:val="a1"/>
    <w:uiPriority w:val="99"/>
    <w:semiHidden/>
    <w:unhideWhenUsed/>
    <w:rsid w:val="00037AEB"/>
    <w:rPr>
      <w:rFonts w:cs="Times New Roman"/>
      <w:color w:val="800080"/>
      <w:u w:val="single"/>
    </w:rPr>
  </w:style>
  <w:style w:type="character" w:customStyle="1" w:styleId="2c">
    <w:name w:val="Основной текст (2)_"/>
    <w:rsid w:val="00037AEB"/>
    <w:rPr>
      <w:rFonts w:ascii="Times New Roman" w:hAnsi="Times New Roman"/>
      <w:u w:val="none"/>
      <w:effect w:val="none"/>
    </w:rPr>
  </w:style>
  <w:style w:type="character" w:customStyle="1" w:styleId="92">
    <w:name w:val="Основной текст (9)_"/>
    <w:rsid w:val="00037AEB"/>
    <w:rPr>
      <w:rFonts w:ascii="Times New Roman" w:hAnsi="Times New Roman"/>
      <w:b/>
      <w:spacing w:val="0"/>
      <w:u w:val="none"/>
      <w:effect w:val="none"/>
    </w:rPr>
  </w:style>
  <w:style w:type="character" w:customStyle="1" w:styleId="93">
    <w:name w:val="Основной текст (9)"/>
    <w:rsid w:val="00037AEB"/>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037AEB"/>
    <w:pPr>
      <w:numPr>
        <w:ilvl w:val="1"/>
        <w:numId w:val="26"/>
      </w:numPr>
      <w:tabs>
        <w:tab w:val="left" w:pos="1176"/>
      </w:tabs>
      <w:spacing w:after="0" w:line="240" w:lineRule="auto"/>
      <w:jc w:val="both"/>
    </w:pPr>
    <w:rPr>
      <w:rFonts w:ascii="Times New Roman" w:eastAsia="Times New Roman" w:hAnsi="Times New Roman" w:cs="Times New Roman"/>
      <w:color w:val="000000"/>
      <w:sz w:val="28"/>
      <w:szCs w:val="24"/>
      <w:lang w:eastAsia="ru-RU"/>
    </w:rPr>
  </w:style>
  <w:style w:type="paragraph" w:customStyle="1" w:styleId="11">
    <w:name w:val="Заголовок1М1"/>
    <w:basedOn w:val="a0"/>
    <w:next w:val="1"/>
    <w:rsid w:val="00037AEB"/>
    <w:pPr>
      <w:keepNext/>
      <w:numPr>
        <w:numId w:val="26"/>
      </w:numPr>
      <w:spacing w:before="240" w:after="120" w:line="240" w:lineRule="auto"/>
      <w:jc w:val="center"/>
    </w:pPr>
    <w:rPr>
      <w:rFonts w:ascii="Times New Roman" w:eastAsia="Times New Roman" w:hAnsi="Times New Roman" w:cs="Times New Roman"/>
      <w:b/>
      <w:bCs/>
      <w:color w:val="000000"/>
      <w:sz w:val="32"/>
      <w:szCs w:val="24"/>
      <w:lang w:eastAsia="ru-RU"/>
    </w:rPr>
  </w:style>
  <w:style w:type="paragraph" w:customStyle="1" w:styleId="a">
    <w:name w:val="!! стиль список"/>
    <w:basedOn w:val="a0"/>
    <w:qFormat/>
    <w:rsid w:val="00037AEB"/>
    <w:pPr>
      <w:numPr>
        <w:numId w:val="27"/>
      </w:numPr>
      <w:autoSpaceDE w:val="0"/>
      <w:autoSpaceDN w:val="0"/>
      <w:adjustRightInd w:val="0"/>
      <w:spacing w:after="0" w:line="360" w:lineRule="auto"/>
      <w:jc w:val="both"/>
    </w:pPr>
    <w:rPr>
      <w:rFonts w:ascii="Times New Roman" w:eastAsia="Times New Roman" w:hAnsi="Times New Roman" w:cs="Times New Roman"/>
      <w:szCs w:val="20"/>
      <w:lang w:eastAsia="ru-RU"/>
    </w:rPr>
  </w:style>
  <w:style w:type="paragraph" w:customStyle="1" w:styleId="42">
    <w:name w:val="Основной текст4"/>
    <w:basedOn w:val="a0"/>
    <w:rsid w:val="00037AEB"/>
    <w:pPr>
      <w:widowControl w:val="0"/>
      <w:shd w:val="clear" w:color="auto" w:fill="FFFFFF"/>
      <w:spacing w:before="420" w:after="240" w:line="298" w:lineRule="exact"/>
      <w:ind w:hanging="360"/>
      <w:jc w:val="both"/>
    </w:pPr>
    <w:rPr>
      <w:rFonts w:ascii="Calibri" w:eastAsia="Times New Roman" w:hAnsi="Calibri" w:cs="Calibri"/>
      <w:spacing w:val="2"/>
    </w:rPr>
  </w:style>
  <w:style w:type="paragraph" w:customStyle="1" w:styleId="afffffff1">
    <w:name w:val="Базовый"/>
    <w:link w:val="afffffff2"/>
    <w:rsid w:val="00037AEB"/>
    <w:pPr>
      <w:suppressAutoHyphens/>
    </w:pPr>
    <w:rPr>
      <w:rFonts w:ascii="Times New Roman" w:eastAsia="Times New Roman" w:hAnsi="Times New Roman" w:cs="Times New Roman"/>
      <w:sz w:val="24"/>
      <w:szCs w:val="24"/>
    </w:rPr>
  </w:style>
  <w:style w:type="character" w:customStyle="1" w:styleId="afffffff2">
    <w:name w:val="Базовый Знак"/>
    <w:link w:val="afffffff1"/>
    <w:locked/>
    <w:rsid w:val="00037AEB"/>
    <w:rPr>
      <w:rFonts w:ascii="Times New Roman" w:eastAsia="Times New Roman" w:hAnsi="Times New Roman" w:cs="Times New Roman"/>
      <w:sz w:val="24"/>
      <w:szCs w:val="24"/>
    </w:rPr>
  </w:style>
  <w:style w:type="character" w:customStyle="1" w:styleId="status">
    <w:name w:val="status"/>
    <w:basedOn w:val="a1"/>
    <w:rsid w:val="00037AEB"/>
    <w:rPr>
      <w:rFonts w:cs="Times New Roman"/>
    </w:rPr>
  </w:style>
  <w:style w:type="paragraph" w:customStyle="1" w:styleId="productname">
    <w:name w:val="product_name"/>
    <w:basedOn w:val="a0"/>
    <w:rsid w:val="00037A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uthors">
    <w:name w:val="authors"/>
    <w:basedOn w:val="a0"/>
    <w:rsid w:val="00037AE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5">
    <w:name w:val="Сетка таблицы3"/>
    <w:basedOn w:val="a2"/>
    <w:next w:val="afffff6"/>
    <w:uiPriority w:val="39"/>
    <w:rsid w:val="00037AEB"/>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3">
    <w:name w:val="line number"/>
    <w:basedOn w:val="a1"/>
    <w:uiPriority w:val="99"/>
    <w:semiHidden/>
    <w:unhideWhenUsed/>
    <w:rsid w:val="00037AEB"/>
    <w:rPr>
      <w:rFonts w:cs="Times New Roman"/>
    </w:rPr>
  </w:style>
  <w:style w:type="character" w:customStyle="1" w:styleId="116">
    <w:name w:val="Заголовок 1 Знак1"/>
    <w:locked/>
    <w:rsid w:val="00037AEB"/>
    <w:rPr>
      <w:rFonts w:eastAsia="Times New Roman"/>
      <w:sz w:val="24"/>
    </w:rPr>
  </w:style>
  <w:style w:type="character" w:customStyle="1" w:styleId="af">
    <w:name w:val="Абзац списка Знак"/>
    <w:aliases w:val="Содержание. 2 уровень Знак"/>
    <w:link w:val="211"/>
    <w:uiPriority w:val="34"/>
    <w:qFormat/>
    <w:locked/>
    <w:rsid w:val="00037AEB"/>
    <w:rPr>
      <w:rFonts w:ascii="Times New Roman" w:hAnsi="Times New Roman"/>
      <w:sz w:val="24"/>
    </w:rPr>
  </w:style>
  <w:style w:type="character" w:customStyle="1" w:styleId="afffffff4">
    <w:name w:val="Упомянуть"/>
    <w:uiPriority w:val="99"/>
    <w:semiHidden/>
    <w:unhideWhenUsed/>
    <w:rsid w:val="00037AEB"/>
    <w:rPr>
      <w:color w:val="2B579A"/>
      <w:shd w:val="clear" w:color="auto" w:fill="E6E6E6"/>
    </w:rPr>
  </w:style>
  <w:style w:type="character" w:customStyle="1" w:styleId="afffffff5">
    <w:name w:val="Основной текст + Полужирный"/>
    <w:rsid w:val="00037AEB"/>
    <w:rPr>
      <w:b/>
      <w:color w:val="000000"/>
      <w:spacing w:val="0"/>
      <w:w w:val="100"/>
      <w:position w:val="0"/>
      <w:sz w:val="25"/>
      <w:shd w:val="clear" w:color="auto" w:fill="FFFFFF"/>
      <w:lang w:val="ru-RU" w:eastAsia="x-none"/>
    </w:rPr>
  </w:style>
  <w:style w:type="numbering" w:customStyle="1" w:styleId="WWNum47">
    <w:name w:val="WWNum47"/>
    <w:rsid w:val="00037AEB"/>
    <w:pPr>
      <w:numPr>
        <w:numId w:val="9"/>
      </w:numPr>
    </w:pPr>
  </w:style>
  <w:style w:type="numbering" w:customStyle="1" w:styleId="WWNum44">
    <w:name w:val="WWNum44"/>
    <w:rsid w:val="00037AEB"/>
    <w:pPr>
      <w:numPr>
        <w:numId w:val="6"/>
      </w:numPr>
    </w:pPr>
  </w:style>
  <w:style w:type="numbering" w:customStyle="1" w:styleId="WWNum49">
    <w:name w:val="WWNum49"/>
    <w:rsid w:val="00037AEB"/>
    <w:pPr>
      <w:numPr>
        <w:numId w:val="11"/>
      </w:numPr>
    </w:pPr>
  </w:style>
  <w:style w:type="numbering" w:customStyle="1" w:styleId="WWNum46">
    <w:name w:val="WWNum46"/>
    <w:rsid w:val="00037AEB"/>
    <w:pPr>
      <w:numPr>
        <w:numId w:val="8"/>
      </w:numPr>
    </w:pPr>
  </w:style>
  <w:style w:type="numbering" w:customStyle="1" w:styleId="WWNum43">
    <w:name w:val="WWNum43"/>
    <w:rsid w:val="00037AEB"/>
    <w:pPr>
      <w:numPr>
        <w:numId w:val="5"/>
      </w:numPr>
    </w:pPr>
  </w:style>
  <w:style w:type="numbering" w:customStyle="1" w:styleId="WWNum41">
    <w:name w:val="WWNum41"/>
    <w:rsid w:val="00037AEB"/>
    <w:pPr>
      <w:numPr>
        <w:numId w:val="3"/>
      </w:numPr>
    </w:pPr>
  </w:style>
  <w:style w:type="numbering" w:customStyle="1" w:styleId="WWNum45">
    <w:name w:val="WWNum45"/>
    <w:rsid w:val="00037AEB"/>
    <w:pPr>
      <w:numPr>
        <w:numId w:val="7"/>
      </w:numPr>
    </w:pPr>
  </w:style>
  <w:style w:type="numbering" w:customStyle="1" w:styleId="WWNum42">
    <w:name w:val="WWNum42"/>
    <w:rsid w:val="00037AEB"/>
    <w:pPr>
      <w:numPr>
        <w:numId w:val="4"/>
      </w:numPr>
    </w:pPr>
  </w:style>
  <w:style w:type="numbering" w:customStyle="1" w:styleId="WWNum48">
    <w:name w:val="WWNum48"/>
    <w:rsid w:val="00037AEB"/>
    <w:pPr>
      <w:numPr>
        <w:numId w:val="10"/>
      </w:numPr>
    </w:pPr>
  </w:style>
  <w:style w:type="character" w:customStyle="1" w:styleId="31">
    <w:name w:val="Заголовок 3 Знак1"/>
    <w:basedOn w:val="a1"/>
    <w:link w:val="3"/>
    <w:uiPriority w:val="9"/>
    <w:semiHidden/>
    <w:rsid w:val="00037AEB"/>
    <w:rPr>
      <w:rFonts w:asciiTheme="majorHAnsi" w:eastAsiaTheme="majorEastAsia" w:hAnsiTheme="majorHAnsi" w:cstheme="majorBidi"/>
      <w:b/>
      <w:bCs/>
      <w:color w:val="4F81BD" w:themeColor="accent1"/>
    </w:rPr>
  </w:style>
  <w:style w:type="character" w:customStyle="1" w:styleId="123">
    <w:name w:val="Заголовок 1 Знак2"/>
    <w:basedOn w:val="a1"/>
    <w:uiPriority w:val="9"/>
    <w:rsid w:val="00037AEB"/>
    <w:rPr>
      <w:rFonts w:asciiTheme="majorHAnsi" w:eastAsiaTheme="majorEastAsia" w:hAnsiTheme="majorHAnsi" w:cstheme="majorBidi"/>
      <w:b/>
      <w:bCs/>
      <w:color w:val="365F91" w:themeColor="accent1" w:themeShade="BF"/>
      <w:sz w:val="28"/>
      <w:szCs w:val="28"/>
    </w:rPr>
  </w:style>
  <w:style w:type="character" w:customStyle="1" w:styleId="216">
    <w:name w:val="Заголовок 2 Знак1"/>
    <w:basedOn w:val="a1"/>
    <w:uiPriority w:val="9"/>
    <w:semiHidden/>
    <w:rsid w:val="00037AEB"/>
    <w:rPr>
      <w:rFonts w:asciiTheme="majorHAnsi" w:eastAsiaTheme="majorEastAsia" w:hAnsiTheme="majorHAnsi" w:cstheme="majorBidi"/>
      <w:b/>
      <w:bCs/>
      <w:color w:val="4F81BD" w:themeColor="accent1"/>
      <w:sz w:val="26"/>
      <w:szCs w:val="26"/>
    </w:rPr>
  </w:style>
  <w:style w:type="character" w:customStyle="1" w:styleId="411">
    <w:name w:val="Заголовок 4 Знак1"/>
    <w:basedOn w:val="a1"/>
    <w:uiPriority w:val="9"/>
    <w:semiHidden/>
    <w:rsid w:val="00037AEB"/>
    <w:rPr>
      <w:rFonts w:asciiTheme="majorHAnsi" w:eastAsiaTheme="majorEastAsia" w:hAnsiTheme="majorHAnsi" w:cstheme="majorBidi"/>
      <w:b/>
      <w:bCs/>
      <w:i/>
      <w:iCs/>
      <w:color w:val="4F81BD" w:themeColor="accent1"/>
    </w:rPr>
  </w:style>
  <w:style w:type="character" w:customStyle="1" w:styleId="511">
    <w:name w:val="Заголовок 5 Знак1"/>
    <w:basedOn w:val="a1"/>
    <w:uiPriority w:val="9"/>
    <w:semiHidden/>
    <w:rsid w:val="00037AEB"/>
    <w:rPr>
      <w:rFonts w:asciiTheme="majorHAnsi" w:eastAsiaTheme="majorEastAsia" w:hAnsiTheme="majorHAnsi" w:cstheme="majorBidi"/>
      <w:color w:val="243F60" w:themeColor="accent1" w:themeShade="7F"/>
    </w:rPr>
  </w:style>
  <w:style w:type="character" w:customStyle="1" w:styleId="611">
    <w:name w:val="Заголовок 6 Знак1"/>
    <w:basedOn w:val="a1"/>
    <w:uiPriority w:val="9"/>
    <w:semiHidden/>
    <w:rsid w:val="00037AEB"/>
    <w:rPr>
      <w:rFonts w:asciiTheme="majorHAnsi" w:eastAsiaTheme="majorEastAsia" w:hAnsiTheme="majorHAnsi" w:cstheme="majorBidi"/>
      <w:i/>
      <w:iCs/>
      <w:color w:val="243F60" w:themeColor="accent1" w:themeShade="7F"/>
    </w:rPr>
  </w:style>
  <w:style w:type="character" w:customStyle="1" w:styleId="711">
    <w:name w:val="Заголовок 7 Знак1"/>
    <w:basedOn w:val="a1"/>
    <w:uiPriority w:val="9"/>
    <w:semiHidden/>
    <w:rsid w:val="00037AEB"/>
    <w:rPr>
      <w:rFonts w:asciiTheme="majorHAnsi" w:eastAsiaTheme="majorEastAsia" w:hAnsiTheme="majorHAnsi" w:cstheme="majorBidi"/>
      <w:i/>
      <w:iCs/>
      <w:color w:val="404040" w:themeColor="text1" w:themeTint="BF"/>
    </w:rPr>
  </w:style>
  <w:style w:type="character" w:customStyle="1" w:styleId="811">
    <w:name w:val="Заголовок 8 Знак1"/>
    <w:basedOn w:val="a1"/>
    <w:uiPriority w:val="9"/>
    <w:semiHidden/>
    <w:rsid w:val="00037AEB"/>
    <w:rPr>
      <w:rFonts w:asciiTheme="majorHAnsi" w:eastAsiaTheme="majorEastAsia" w:hAnsiTheme="majorHAnsi" w:cstheme="majorBidi"/>
      <w:color w:val="404040" w:themeColor="text1" w:themeTint="BF"/>
      <w:sz w:val="20"/>
      <w:szCs w:val="20"/>
    </w:rPr>
  </w:style>
  <w:style w:type="character" w:customStyle="1" w:styleId="911">
    <w:name w:val="Заголовок 9 Знак1"/>
    <w:basedOn w:val="a1"/>
    <w:uiPriority w:val="9"/>
    <w:semiHidden/>
    <w:rsid w:val="00037AEB"/>
    <w:rPr>
      <w:rFonts w:asciiTheme="majorHAnsi" w:eastAsiaTheme="majorEastAsia" w:hAnsiTheme="majorHAnsi" w:cstheme="majorBidi"/>
      <w:i/>
      <w:iCs/>
      <w:color w:val="404040" w:themeColor="text1" w:themeTint="BF"/>
      <w:sz w:val="20"/>
      <w:szCs w:val="20"/>
    </w:rPr>
  </w:style>
  <w:style w:type="paragraph" w:styleId="a6">
    <w:name w:val="footer"/>
    <w:basedOn w:val="a0"/>
    <w:link w:val="1fc"/>
    <w:uiPriority w:val="99"/>
    <w:semiHidden/>
    <w:unhideWhenUsed/>
    <w:rsid w:val="00037AEB"/>
    <w:pPr>
      <w:tabs>
        <w:tab w:val="center" w:pos="4677"/>
        <w:tab w:val="right" w:pos="9355"/>
      </w:tabs>
      <w:spacing w:after="0" w:line="240" w:lineRule="auto"/>
    </w:pPr>
  </w:style>
  <w:style w:type="character" w:customStyle="1" w:styleId="1fc">
    <w:name w:val="Нижний колонтитул Знак1"/>
    <w:basedOn w:val="a1"/>
    <w:link w:val="a6"/>
    <w:uiPriority w:val="99"/>
    <w:semiHidden/>
    <w:rsid w:val="00037AEB"/>
  </w:style>
  <w:style w:type="paragraph" w:styleId="a9">
    <w:name w:val="Normal (Web)"/>
    <w:basedOn w:val="a0"/>
    <w:unhideWhenUsed/>
    <w:rsid w:val="00037AEB"/>
    <w:rPr>
      <w:rFonts w:ascii="Times New Roman" w:hAnsi="Times New Roman" w:cs="Times New Roman"/>
      <w:sz w:val="24"/>
      <w:szCs w:val="24"/>
    </w:rPr>
  </w:style>
  <w:style w:type="paragraph" w:styleId="aa">
    <w:name w:val="footnote text"/>
    <w:basedOn w:val="a0"/>
    <w:link w:val="1fd"/>
    <w:uiPriority w:val="99"/>
    <w:semiHidden/>
    <w:unhideWhenUsed/>
    <w:rsid w:val="00037AEB"/>
    <w:pPr>
      <w:spacing w:after="0" w:line="240" w:lineRule="auto"/>
    </w:pPr>
    <w:rPr>
      <w:sz w:val="20"/>
      <w:szCs w:val="20"/>
    </w:rPr>
  </w:style>
  <w:style w:type="character" w:customStyle="1" w:styleId="1fd">
    <w:name w:val="Текст сноски Знак1"/>
    <w:basedOn w:val="a1"/>
    <w:link w:val="aa"/>
    <w:uiPriority w:val="99"/>
    <w:semiHidden/>
    <w:rsid w:val="00037AEB"/>
    <w:rPr>
      <w:sz w:val="20"/>
      <w:szCs w:val="20"/>
    </w:rPr>
  </w:style>
  <w:style w:type="paragraph" w:styleId="ae">
    <w:name w:val="List Paragraph"/>
    <w:basedOn w:val="a0"/>
    <w:uiPriority w:val="34"/>
    <w:qFormat/>
    <w:rsid w:val="00037AEB"/>
    <w:pPr>
      <w:ind w:left="720"/>
      <w:contextualSpacing/>
    </w:pPr>
  </w:style>
  <w:style w:type="paragraph" w:styleId="af1">
    <w:name w:val="Balloon Text"/>
    <w:basedOn w:val="a0"/>
    <w:link w:val="1fe"/>
    <w:uiPriority w:val="99"/>
    <w:semiHidden/>
    <w:unhideWhenUsed/>
    <w:rsid w:val="00037AEB"/>
    <w:pPr>
      <w:spacing w:after="0" w:line="240" w:lineRule="auto"/>
    </w:pPr>
    <w:rPr>
      <w:rFonts w:ascii="Tahoma" w:hAnsi="Tahoma" w:cs="Tahoma"/>
      <w:sz w:val="16"/>
      <w:szCs w:val="16"/>
    </w:rPr>
  </w:style>
  <w:style w:type="character" w:customStyle="1" w:styleId="1fe">
    <w:name w:val="Текст выноски Знак1"/>
    <w:basedOn w:val="a1"/>
    <w:link w:val="af1"/>
    <w:uiPriority w:val="99"/>
    <w:semiHidden/>
    <w:rsid w:val="00037AEB"/>
    <w:rPr>
      <w:rFonts w:ascii="Tahoma" w:hAnsi="Tahoma" w:cs="Tahoma"/>
      <w:sz w:val="16"/>
      <w:szCs w:val="16"/>
    </w:rPr>
  </w:style>
  <w:style w:type="paragraph" w:styleId="af3">
    <w:name w:val="header"/>
    <w:basedOn w:val="a0"/>
    <w:link w:val="1ff"/>
    <w:uiPriority w:val="99"/>
    <w:semiHidden/>
    <w:unhideWhenUsed/>
    <w:rsid w:val="00037AEB"/>
    <w:pPr>
      <w:tabs>
        <w:tab w:val="center" w:pos="4677"/>
        <w:tab w:val="right" w:pos="9355"/>
      </w:tabs>
      <w:spacing w:after="0" w:line="240" w:lineRule="auto"/>
    </w:pPr>
  </w:style>
  <w:style w:type="character" w:customStyle="1" w:styleId="1ff">
    <w:name w:val="Верхний колонтитул Знак1"/>
    <w:basedOn w:val="a1"/>
    <w:link w:val="af3"/>
    <w:uiPriority w:val="99"/>
    <w:semiHidden/>
    <w:rsid w:val="00037AEB"/>
  </w:style>
  <w:style w:type="paragraph" w:styleId="af6">
    <w:name w:val="annotation text"/>
    <w:basedOn w:val="a0"/>
    <w:link w:val="af5"/>
    <w:uiPriority w:val="99"/>
    <w:semiHidden/>
    <w:unhideWhenUsed/>
    <w:rsid w:val="00037AEB"/>
    <w:pPr>
      <w:spacing w:line="240" w:lineRule="auto"/>
    </w:pPr>
    <w:rPr>
      <w:rFonts w:ascii="Times New Roman" w:hAnsi="Times New Roman"/>
      <w:sz w:val="20"/>
    </w:rPr>
  </w:style>
  <w:style w:type="character" w:customStyle="1" w:styleId="2d">
    <w:name w:val="Текст примечания Знак2"/>
    <w:basedOn w:val="a1"/>
    <w:uiPriority w:val="99"/>
    <w:semiHidden/>
    <w:rsid w:val="00037AEB"/>
    <w:rPr>
      <w:sz w:val="20"/>
      <w:szCs w:val="20"/>
    </w:rPr>
  </w:style>
  <w:style w:type="paragraph" w:styleId="af8">
    <w:name w:val="annotation subject"/>
    <w:basedOn w:val="af6"/>
    <w:next w:val="af6"/>
    <w:link w:val="af7"/>
    <w:uiPriority w:val="99"/>
    <w:semiHidden/>
    <w:unhideWhenUsed/>
    <w:rsid w:val="00037AEB"/>
    <w:rPr>
      <w:rFonts w:asciiTheme="minorHAnsi" w:hAnsiTheme="minorHAnsi"/>
      <w:b/>
      <w:sz w:val="22"/>
    </w:rPr>
  </w:style>
  <w:style w:type="character" w:customStyle="1" w:styleId="2e">
    <w:name w:val="Тема примечания Знак2"/>
    <w:basedOn w:val="af5"/>
    <w:uiPriority w:val="99"/>
    <w:semiHidden/>
    <w:rsid w:val="00037AEB"/>
    <w:rPr>
      <w:rFonts w:ascii="Times New Roman" w:hAnsi="Times New Roman"/>
      <w:b/>
      <w:bCs/>
      <w:sz w:val="20"/>
      <w:szCs w:val="20"/>
    </w:rPr>
  </w:style>
  <w:style w:type="paragraph" w:styleId="25">
    <w:name w:val="Body Text Indent 2"/>
    <w:basedOn w:val="a0"/>
    <w:link w:val="217"/>
    <w:uiPriority w:val="99"/>
    <w:semiHidden/>
    <w:unhideWhenUsed/>
    <w:rsid w:val="00037AEB"/>
    <w:pPr>
      <w:spacing w:after="120" w:line="480" w:lineRule="auto"/>
      <w:ind w:left="283"/>
    </w:pPr>
  </w:style>
  <w:style w:type="character" w:customStyle="1" w:styleId="217">
    <w:name w:val="Основной текст с отступом 2 Знак1"/>
    <w:basedOn w:val="a1"/>
    <w:link w:val="25"/>
    <w:uiPriority w:val="99"/>
    <w:semiHidden/>
    <w:rsid w:val="00037AEB"/>
  </w:style>
  <w:style w:type="table" w:styleId="afffff6">
    <w:name w:val="Table Grid"/>
    <w:basedOn w:val="a2"/>
    <w:uiPriority w:val="59"/>
    <w:rsid w:val="00037A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0"/>
    <w:link w:val="1ff0"/>
    <w:uiPriority w:val="99"/>
    <w:semiHidden/>
    <w:unhideWhenUsed/>
    <w:rsid w:val="00037AEB"/>
    <w:pPr>
      <w:spacing w:after="0" w:line="240" w:lineRule="auto"/>
    </w:pPr>
    <w:rPr>
      <w:sz w:val="20"/>
      <w:szCs w:val="20"/>
    </w:rPr>
  </w:style>
  <w:style w:type="character" w:customStyle="1" w:styleId="1ff0">
    <w:name w:val="Текст концевой сноски Знак1"/>
    <w:basedOn w:val="a1"/>
    <w:link w:val="afffff7"/>
    <w:uiPriority w:val="99"/>
    <w:semiHidden/>
    <w:rsid w:val="00037AEB"/>
    <w:rPr>
      <w:sz w:val="20"/>
      <w:szCs w:val="20"/>
    </w:rPr>
  </w:style>
  <w:style w:type="paragraph" w:styleId="afffffa">
    <w:name w:val="No Spacing"/>
    <w:uiPriority w:val="1"/>
    <w:qFormat/>
    <w:rsid w:val="00037AEB"/>
    <w:pPr>
      <w:spacing w:after="0" w:line="240" w:lineRule="auto"/>
    </w:pPr>
  </w:style>
  <w:style w:type="table" w:styleId="1f1">
    <w:name w:val="Table Grid 1"/>
    <w:basedOn w:val="a2"/>
    <w:uiPriority w:val="99"/>
    <w:semiHidden/>
    <w:unhideWhenUsed/>
    <w:rsid w:val="00037AE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c">
    <w:name w:val="Body Text Indent"/>
    <w:basedOn w:val="a0"/>
    <w:link w:val="1ff1"/>
    <w:uiPriority w:val="99"/>
    <w:semiHidden/>
    <w:unhideWhenUsed/>
    <w:rsid w:val="00037AEB"/>
    <w:pPr>
      <w:spacing w:after="120"/>
      <w:ind w:left="283"/>
    </w:pPr>
  </w:style>
  <w:style w:type="character" w:customStyle="1" w:styleId="1ff1">
    <w:name w:val="Основной текст с отступом Знак1"/>
    <w:basedOn w:val="a1"/>
    <w:link w:val="afffffc"/>
    <w:uiPriority w:val="99"/>
    <w:semiHidden/>
    <w:rsid w:val="00037AEB"/>
  </w:style>
  <w:style w:type="paragraph" w:styleId="afffffe">
    <w:name w:val="Title"/>
    <w:basedOn w:val="a0"/>
    <w:next w:val="a0"/>
    <w:link w:val="1ff2"/>
    <w:uiPriority w:val="10"/>
    <w:qFormat/>
    <w:rsid w:val="00037A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ff2">
    <w:name w:val="Название Знак1"/>
    <w:basedOn w:val="a1"/>
    <w:link w:val="afffffe"/>
    <w:uiPriority w:val="10"/>
    <w:rsid w:val="00037AEB"/>
    <w:rPr>
      <w:rFonts w:asciiTheme="majorHAnsi" w:eastAsiaTheme="majorEastAsia" w:hAnsiTheme="majorHAnsi" w:cstheme="majorBidi"/>
      <w:color w:val="17365D" w:themeColor="text2" w:themeShade="BF"/>
      <w:spacing w:val="5"/>
      <w:kern w:val="28"/>
      <w:sz w:val="52"/>
      <w:szCs w:val="52"/>
    </w:rPr>
  </w:style>
  <w:style w:type="paragraph" w:styleId="affffff5">
    <w:name w:val="List"/>
    <w:basedOn w:val="a0"/>
    <w:uiPriority w:val="99"/>
    <w:semiHidden/>
    <w:unhideWhenUsed/>
    <w:rsid w:val="00037AEB"/>
    <w:pPr>
      <w:ind w:left="283" w:hanging="283"/>
      <w:contextualSpacing/>
    </w:pPr>
  </w:style>
  <w:style w:type="paragraph" w:styleId="affffffa">
    <w:name w:val="Document Map"/>
    <w:basedOn w:val="a0"/>
    <w:link w:val="1ff3"/>
    <w:uiPriority w:val="99"/>
    <w:semiHidden/>
    <w:unhideWhenUsed/>
    <w:rsid w:val="00037AEB"/>
    <w:pPr>
      <w:spacing w:after="0" w:line="240" w:lineRule="auto"/>
    </w:pPr>
    <w:rPr>
      <w:rFonts w:ascii="Tahoma" w:hAnsi="Tahoma" w:cs="Tahoma"/>
      <w:sz w:val="16"/>
      <w:szCs w:val="16"/>
    </w:rPr>
  </w:style>
  <w:style w:type="character" w:customStyle="1" w:styleId="1ff3">
    <w:name w:val="Схема документа Знак1"/>
    <w:basedOn w:val="a1"/>
    <w:link w:val="affffffa"/>
    <w:uiPriority w:val="99"/>
    <w:semiHidden/>
    <w:rsid w:val="00037AEB"/>
    <w:rPr>
      <w:rFonts w:ascii="Tahoma" w:hAnsi="Tahoma" w:cs="Tahoma"/>
      <w:sz w:val="16"/>
      <w:szCs w:val="16"/>
    </w:rPr>
  </w:style>
  <w:style w:type="paragraph" w:styleId="afffffff">
    <w:name w:val="Subtitle"/>
    <w:basedOn w:val="a0"/>
    <w:next w:val="a0"/>
    <w:link w:val="affffffe"/>
    <w:uiPriority w:val="11"/>
    <w:qFormat/>
    <w:rsid w:val="00037AEB"/>
    <w:pPr>
      <w:numPr>
        <w:ilvl w:val="1"/>
      </w:numPr>
    </w:pPr>
    <w:rPr>
      <w:rFonts w:ascii="Times New Roman" w:hAnsi="Times New Roman" w:cs="Times New Roman"/>
      <w:b/>
      <w:sz w:val="20"/>
      <w:szCs w:val="20"/>
      <w:lang w:val="x-none" w:eastAsia="ar-SA"/>
    </w:rPr>
  </w:style>
  <w:style w:type="character" w:customStyle="1" w:styleId="1ff4">
    <w:name w:val="Подзаголовок Знак1"/>
    <w:basedOn w:val="a1"/>
    <w:uiPriority w:val="11"/>
    <w:rsid w:val="00037AEB"/>
    <w:rPr>
      <w:rFonts w:asciiTheme="majorHAnsi" w:eastAsiaTheme="majorEastAsia" w:hAnsiTheme="majorHAnsi" w:cstheme="majorBidi"/>
      <w:i/>
      <w:iCs/>
      <w:color w:val="4F81BD" w:themeColor="accent1"/>
      <w:spacing w:val="15"/>
      <w:sz w:val="24"/>
      <w:szCs w:val="24"/>
    </w:rPr>
  </w:style>
  <w:style w:type="character" w:styleId="afffffff6">
    <w:name w:val="FollowedHyperlink"/>
    <w:basedOn w:val="a1"/>
    <w:uiPriority w:val="99"/>
    <w:semiHidden/>
    <w:unhideWhenUsed/>
    <w:rsid w:val="00037AE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2"/>
    <w:uiPriority w:val="9"/>
    <w:qFormat/>
    <w:rsid w:val="00037AEB"/>
    <w:pPr>
      <w:keepNext/>
      <w:keepLines/>
      <w:spacing w:before="480" w:after="0"/>
      <w:outlineLvl w:val="0"/>
    </w:pPr>
    <w:rPr>
      <w:rFonts w:ascii="Arial" w:hAnsi="Arial" w:cs="Times New Roman"/>
      <w:b/>
      <w:bCs/>
      <w:kern w:val="32"/>
      <w:sz w:val="32"/>
      <w:szCs w:val="32"/>
    </w:rPr>
  </w:style>
  <w:style w:type="paragraph" w:styleId="2">
    <w:name w:val="heading 2"/>
    <w:basedOn w:val="a0"/>
    <w:next w:val="a0"/>
    <w:link w:val="20"/>
    <w:uiPriority w:val="99"/>
    <w:semiHidden/>
    <w:unhideWhenUsed/>
    <w:qFormat/>
    <w:rsid w:val="00037AEB"/>
    <w:pPr>
      <w:keepNext/>
      <w:keepLines/>
      <w:spacing w:before="200" w:after="0"/>
      <w:outlineLvl w:val="1"/>
    </w:pPr>
    <w:rPr>
      <w:rFonts w:ascii="Arial" w:hAnsi="Arial" w:cs="Times New Roman"/>
      <w:b/>
      <w:bCs/>
      <w:i/>
      <w:iCs/>
      <w:sz w:val="28"/>
      <w:szCs w:val="28"/>
    </w:rPr>
  </w:style>
  <w:style w:type="paragraph" w:styleId="3">
    <w:name w:val="heading 3"/>
    <w:basedOn w:val="a0"/>
    <w:next w:val="a0"/>
    <w:link w:val="31"/>
    <w:uiPriority w:val="9"/>
    <w:semiHidden/>
    <w:unhideWhenUsed/>
    <w:qFormat/>
    <w:rsid w:val="00037AE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037AEB"/>
    <w:pPr>
      <w:keepNext/>
      <w:keepLines/>
      <w:spacing w:before="200" w:after="0"/>
      <w:outlineLvl w:val="3"/>
    </w:pPr>
    <w:rPr>
      <w:rFonts w:ascii="Times New Roman" w:hAnsi="Times New Roman" w:cs="Times New Roman"/>
      <w:b/>
      <w:bCs/>
      <w:sz w:val="24"/>
      <w:szCs w:val="24"/>
    </w:rPr>
  </w:style>
  <w:style w:type="paragraph" w:styleId="5">
    <w:name w:val="heading 5"/>
    <w:basedOn w:val="a0"/>
    <w:next w:val="a0"/>
    <w:link w:val="50"/>
    <w:uiPriority w:val="9"/>
    <w:semiHidden/>
    <w:unhideWhenUsed/>
    <w:qFormat/>
    <w:rsid w:val="00037AEB"/>
    <w:pPr>
      <w:keepNext/>
      <w:keepLines/>
      <w:spacing w:before="200" w:after="0"/>
      <w:outlineLvl w:val="4"/>
    </w:pPr>
    <w:rPr>
      <w:rFonts w:ascii="Cambria" w:hAnsi="Cambria" w:cs="Times New Roman"/>
      <w:color w:val="243F60"/>
      <w:sz w:val="24"/>
      <w:szCs w:val="24"/>
    </w:rPr>
  </w:style>
  <w:style w:type="paragraph" w:styleId="6">
    <w:name w:val="heading 6"/>
    <w:basedOn w:val="a0"/>
    <w:next w:val="a0"/>
    <w:link w:val="60"/>
    <w:uiPriority w:val="9"/>
    <w:semiHidden/>
    <w:unhideWhenUsed/>
    <w:qFormat/>
    <w:rsid w:val="00037AEB"/>
    <w:pPr>
      <w:keepNext/>
      <w:keepLines/>
      <w:spacing w:before="200" w:after="0"/>
      <w:outlineLvl w:val="5"/>
    </w:pPr>
    <w:rPr>
      <w:rFonts w:ascii="Times New Roman" w:hAnsi="Times New Roman" w:cs="Times New Roman"/>
      <w:b/>
      <w:bCs/>
      <w:lang w:val="en-US" w:eastAsia="x-none"/>
    </w:rPr>
  </w:style>
  <w:style w:type="paragraph" w:styleId="7">
    <w:name w:val="heading 7"/>
    <w:basedOn w:val="a0"/>
    <w:next w:val="a0"/>
    <w:link w:val="70"/>
    <w:uiPriority w:val="9"/>
    <w:semiHidden/>
    <w:unhideWhenUsed/>
    <w:qFormat/>
    <w:rsid w:val="00037AEB"/>
    <w:pPr>
      <w:keepNext/>
      <w:keepLines/>
      <w:spacing w:before="200" w:after="0"/>
      <w:outlineLvl w:val="6"/>
    </w:pPr>
    <w:rPr>
      <w:rFonts w:ascii="Calibri" w:hAnsi="Calibri" w:cs="Times New Roman"/>
      <w:sz w:val="24"/>
      <w:szCs w:val="24"/>
      <w:lang w:val="en-US" w:eastAsia="x-none"/>
    </w:rPr>
  </w:style>
  <w:style w:type="paragraph" w:styleId="8">
    <w:name w:val="heading 8"/>
    <w:basedOn w:val="a0"/>
    <w:next w:val="a0"/>
    <w:link w:val="80"/>
    <w:uiPriority w:val="9"/>
    <w:semiHidden/>
    <w:unhideWhenUsed/>
    <w:qFormat/>
    <w:rsid w:val="00037AEB"/>
    <w:pPr>
      <w:keepNext/>
      <w:keepLines/>
      <w:spacing w:before="200" w:after="0"/>
      <w:outlineLvl w:val="7"/>
    </w:pPr>
    <w:rPr>
      <w:rFonts w:ascii="Calibri" w:hAnsi="Calibri" w:cs="Times New Roman"/>
      <w:i/>
      <w:iCs/>
      <w:sz w:val="24"/>
      <w:szCs w:val="24"/>
      <w:lang w:val="en-US" w:eastAsia="x-none"/>
    </w:rPr>
  </w:style>
  <w:style w:type="paragraph" w:styleId="9">
    <w:name w:val="heading 9"/>
    <w:basedOn w:val="a0"/>
    <w:next w:val="a0"/>
    <w:link w:val="90"/>
    <w:uiPriority w:val="9"/>
    <w:semiHidden/>
    <w:unhideWhenUsed/>
    <w:qFormat/>
    <w:rsid w:val="00037AEB"/>
    <w:pPr>
      <w:keepNext/>
      <w:keepLines/>
      <w:spacing w:before="200" w:after="0"/>
      <w:outlineLvl w:val="8"/>
    </w:pPr>
    <w:rPr>
      <w:rFonts w:ascii="Cambria" w:hAnsi="Cambria" w:cs="Times New Roman"/>
      <w:lang w:val="en-US"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0">
    <w:name w:val="Заголовок 11"/>
    <w:basedOn w:val="a0"/>
    <w:next w:val="a0"/>
    <w:uiPriority w:val="1"/>
    <w:qFormat/>
    <w:rsid w:val="00037AEB"/>
    <w:pPr>
      <w:keepNext/>
      <w:spacing w:before="240" w:after="60" w:line="240" w:lineRule="auto"/>
      <w:outlineLvl w:val="0"/>
    </w:pPr>
    <w:rPr>
      <w:rFonts w:ascii="Arial" w:eastAsia="Times New Roman" w:hAnsi="Arial" w:cs="Times New Roman"/>
      <w:b/>
      <w:bCs/>
      <w:kern w:val="32"/>
      <w:sz w:val="32"/>
      <w:szCs w:val="32"/>
      <w:lang w:eastAsia="ru-RU"/>
    </w:rPr>
  </w:style>
  <w:style w:type="paragraph" w:customStyle="1" w:styleId="21">
    <w:name w:val="Заголовок 21"/>
    <w:basedOn w:val="a0"/>
    <w:next w:val="a0"/>
    <w:uiPriority w:val="99"/>
    <w:qFormat/>
    <w:rsid w:val="00037AEB"/>
    <w:pPr>
      <w:keepNext/>
      <w:spacing w:before="240" w:after="60" w:line="240" w:lineRule="auto"/>
      <w:outlineLvl w:val="1"/>
    </w:pPr>
    <w:rPr>
      <w:rFonts w:ascii="Arial" w:eastAsia="Times New Roman" w:hAnsi="Arial" w:cs="Times New Roman"/>
      <w:b/>
      <w:bCs/>
      <w:i/>
      <w:iCs/>
      <w:sz w:val="28"/>
      <w:szCs w:val="28"/>
      <w:lang w:eastAsia="ru-RU"/>
    </w:rPr>
  </w:style>
  <w:style w:type="paragraph" w:customStyle="1" w:styleId="310">
    <w:name w:val="Заголовок 31"/>
    <w:basedOn w:val="a0"/>
    <w:next w:val="a0"/>
    <w:link w:val="30"/>
    <w:uiPriority w:val="9"/>
    <w:qFormat/>
    <w:rsid w:val="00037AEB"/>
    <w:pPr>
      <w:keepNext/>
      <w:spacing w:before="240" w:after="60" w:line="240" w:lineRule="auto"/>
      <w:outlineLvl w:val="2"/>
    </w:pPr>
    <w:rPr>
      <w:rFonts w:ascii="Arial" w:hAnsi="Arial" w:cs="Times New Roman"/>
      <w:b/>
      <w:bCs/>
      <w:sz w:val="26"/>
      <w:szCs w:val="26"/>
    </w:rPr>
  </w:style>
  <w:style w:type="paragraph" w:customStyle="1" w:styleId="41">
    <w:name w:val="Заголовок 41"/>
    <w:basedOn w:val="3"/>
    <w:next w:val="a0"/>
    <w:uiPriority w:val="9"/>
    <w:qFormat/>
    <w:rsid w:val="00037AEB"/>
    <w:pPr>
      <w:autoSpaceDE w:val="0"/>
      <w:autoSpaceDN w:val="0"/>
      <w:adjustRightInd w:val="0"/>
      <w:spacing w:before="240" w:after="240" w:line="360" w:lineRule="auto"/>
      <w:jc w:val="center"/>
      <w:outlineLvl w:val="3"/>
    </w:pPr>
    <w:rPr>
      <w:rFonts w:ascii="Times New Roman" w:eastAsia="Times New Roman" w:hAnsi="Times New Roman" w:cs="Times New Roman"/>
      <w:color w:val="auto"/>
      <w:sz w:val="24"/>
      <w:szCs w:val="24"/>
      <w:lang w:eastAsia="ru-RU"/>
    </w:rPr>
  </w:style>
  <w:style w:type="paragraph" w:customStyle="1" w:styleId="51">
    <w:name w:val="Заголовок 51"/>
    <w:basedOn w:val="a0"/>
    <w:next w:val="a0"/>
    <w:uiPriority w:val="9"/>
    <w:semiHidden/>
    <w:unhideWhenUsed/>
    <w:qFormat/>
    <w:rsid w:val="00037AEB"/>
    <w:pPr>
      <w:keepNext/>
      <w:keepLines/>
      <w:spacing w:before="200" w:after="0" w:line="240" w:lineRule="auto"/>
      <w:outlineLvl w:val="4"/>
    </w:pPr>
    <w:rPr>
      <w:rFonts w:ascii="Cambria" w:eastAsia="Times New Roman" w:hAnsi="Cambria" w:cs="Times New Roman"/>
      <w:color w:val="243F60"/>
      <w:sz w:val="24"/>
      <w:szCs w:val="24"/>
      <w:lang w:eastAsia="ru-RU"/>
    </w:rPr>
  </w:style>
  <w:style w:type="paragraph" w:customStyle="1" w:styleId="61">
    <w:name w:val="Заголовок 61"/>
    <w:basedOn w:val="a0"/>
    <w:next w:val="a0"/>
    <w:uiPriority w:val="9"/>
    <w:qFormat/>
    <w:rsid w:val="00037AEB"/>
    <w:pPr>
      <w:tabs>
        <w:tab w:val="num" w:pos="4320"/>
      </w:tabs>
      <w:spacing w:before="240" w:after="60" w:line="240" w:lineRule="auto"/>
      <w:ind w:left="4320" w:hanging="720"/>
      <w:outlineLvl w:val="5"/>
    </w:pPr>
    <w:rPr>
      <w:rFonts w:ascii="Times New Roman" w:eastAsia="Times New Roman" w:hAnsi="Times New Roman" w:cs="Times New Roman"/>
      <w:b/>
      <w:bCs/>
      <w:lang w:val="en-US" w:eastAsia="ru-RU"/>
    </w:rPr>
  </w:style>
  <w:style w:type="paragraph" w:customStyle="1" w:styleId="71">
    <w:name w:val="Заголовок 71"/>
    <w:basedOn w:val="a0"/>
    <w:next w:val="a0"/>
    <w:uiPriority w:val="9"/>
    <w:semiHidden/>
    <w:unhideWhenUsed/>
    <w:qFormat/>
    <w:rsid w:val="00037AEB"/>
    <w:pPr>
      <w:tabs>
        <w:tab w:val="num" w:pos="5040"/>
      </w:tabs>
      <w:spacing w:before="240" w:after="60" w:line="240" w:lineRule="auto"/>
      <w:ind w:left="5040" w:hanging="720"/>
      <w:outlineLvl w:val="6"/>
    </w:pPr>
    <w:rPr>
      <w:rFonts w:ascii="Calibri" w:eastAsia="Times New Roman" w:hAnsi="Calibri" w:cs="Times New Roman"/>
      <w:sz w:val="24"/>
      <w:szCs w:val="24"/>
      <w:lang w:val="en-US" w:eastAsia="ru-RU"/>
    </w:rPr>
  </w:style>
  <w:style w:type="paragraph" w:customStyle="1" w:styleId="81">
    <w:name w:val="Заголовок 81"/>
    <w:basedOn w:val="a0"/>
    <w:next w:val="a0"/>
    <w:uiPriority w:val="9"/>
    <w:semiHidden/>
    <w:unhideWhenUsed/>
    <w:qFormat/>
    <w:rsid w:val="00037AEB"/>
    <w:pPr>
      <w:tabs>
        <w:tab w:val="num" w:pos="5760"/>
      </w:tabs>
      <w:spacing w:before="240" w:after="60" w:line="240" w:lineRule="auto"/>
      <w:ind w:left="5760" w:hanging="720"/>
      <w:outlineLvl w:val="7"/>
    </w:pPr>
    <w:rPr>
      <w:rFonts w:ascii="Calibri" w:eastAsia="Times New Roman" w:hAnsi="Calibri" w:cs="Times New Roman"/>
      <w:i/>
      <w:iCs/>
      <w:sz w:val="24"/>
      <w:szCs w:val="24"/>
      <w:lang w:val="en-US" w:eastAsia="ru-RU"/>
    </w:rPr>
  </w:style>
  <w:style w:type="paragraph" w:customStyle="1" w:styleId="91">
    <w:name w:val="Заголовок 91"/>
    <w:basedOn w:val="a0"/>
    <w:next w:val="a0"/>
    <w:uiPriority w:val="9"/>
    <w:semiHidden/>
    <w:unhideWhenUsed/>
    <w:qFormat/>
    <w:rsid w:val="00037AEB"/>
    <w:pPr>
      <w:tabs>
        <w:tab w:val="num" w:pos="6480"/>
      </w:tabs>
      <w:spacing w:before="240" w:after="60" w:line="240" w:lineRule="auto"/>
      <w:ind w:left="6480" w:hanging="720"/>
      <w:outlineLvl w:val="8"/>
    </w:pPr>
    <w:rPr>
      <w:rFonts w:ascii="Cambria" w:eastAsia="Times New Roman" w:hAnsi="Cambria" w:cs="Times New Roman"/>
      <w:lang w:val="en-US" w:eastAsia="ru-RU"/>
    </w:rPr>
  </w:style>
  <w:style w:type="numbering" w:customStyle="1" w:styleId="13">
    <w:name w:val="Нет списка1"/>
    <w:next w:val="a3"/>
    <w:uiPriority w:val="99"/>
    <w:semiHidden/>
    <w:unhideWhenUsed/>
    <w:rsid w:val="00037AEB"/>
  </w:style>
  <w:style w:type="character" w:customStyle="1" w:styleId="12">
    <w:name w:val="Заголовок 1 Знак"/>
    <w:basedOn w:val="a1"/>
    <w:link w:val="10"/>
    <w:uiPriority w:val="9"/>
    <w:locked/>
    <w:rsid w:val="00037AEB"/>
    <w:rPr>
      <w:rFonts w:ascii="Arial" w:hAnsi="Arial" w:cs="Times New Roman"/>
      <w:b/>
      <w:bCs/>
      <w:kern w:val="32"/>
      <w:sz w:val="32"/>
      <w:szCs w:val="32"/>
    </w:rPr>
  </w:style>
  <w:style w:type="character" w:customStyle="1" w:styleId="20">
    <w:name w:val="Заголовок 2 Знак"/>
    <w:basedOn w:val="a1"/>
    <w:link w:val="2"/>
    <w:uiPriority w:val="99"/>
    <w:locked/>
    <w:rsid w:val="00037AEB"/>
    <w:rPr>
      <w:rFonts w:ascii="Arial" w:hAnsi="Arial" w:cs="Times New Roman"/>
      <w:b/>
      <w:bCs/>
      <w:i/>
      <w:iCs/>
      <w:sz w:val="28"/>
      <w:szCs w:val="28"/>
    </w:rPr>
  </w:style>
  <w:style w:type="character" w:customStyle="1" w:styleId="30">
    <w:name w:val="Заголовок 3 Знак"/>
    <w:basedOn w:val="a1"/>
    <w:link w:val="310"/>
    <w:uiPriority w:val="9"/>
    <w:locked/>
    <w:rsid w:val="00037AEB"/>
    <w:rPr>
      <w:rFonts w:ascii="Arial" w:hAnsi="Arial" w:cs="Times New Roman"/>
      <w:b/>
      <w:bCs/>
      <w:sz w:val="26"/>
      <w:szCs w:val="26"/>
    </w:rPr>
  </w:style>
  <w:style w:type="character" w:customStyle="1" w:styleId="40">
    <w:name w:val="Заголовок 4 Знак"/>
    <w:basedOn w:val="a1"/>
    <w:link w:val="4"/>
    <w:uiPriority w:val="9"/>
    <w:locked/>
    <w:rsid w:val="00037AEB"/>
    <w:rPr>
      <w:rFonts w:ascii="Times New Roman" w:hAnsi="Times New Roman" w:cs="Times New Roman"/>
      <w:b/>
      <w:bCs/>
      <w:sz w:val="24"/>
      <w:szCs w:val="24"/>
    </w:rPr>
  </w:style>
  <w:style w:type="character" w:customStyle="1" w:styleId="50">
    <w:name w:val="Заголовок 5 Знак"/>
    <w:basedOn w:val="a1"/>
    <w:link w:val="5"/>
    <w:uiPriority w:val="9"/>
    <w:semiHidden/>
    <w:locked/>
    <w:rsid w:val="00037AEB"/>
    <w:rPr>
      <w:rFonts w:ascii="Cambria" w:hAnsi="Cambria" w:cs="Times New Roman"/>
      <w:color w:val="243F60"/>
      <w:sz w:val="24"/>
      <w:szCs w:val="24"/>
    </w:rPr>
  </w:style>
  <w:style w:type="character" w:customStyle="1" w:styleId="60">
    <w:name w:val="Заголовок 6 Знак"/>
    <w:basedOn w:val="a1"/>
    <w:link w:val="6"/>
    <w:uiPriority w:val="9"/>
    <w:locked/>
    <w:rsid w:val="00037AEB"/>
    <w:rPr>
      <w:rFonts w:ascii="Times New Roman" w:hAnsi="Times New Roman" w:cs="Times New Roman"/>
      <w:b/>
      <w:bCs/>
      <w:lang w:val="en-US" w:eastAsia="x-none"/>
    </w:rPr>
  </w:style>
  <w:style w:type="character" w:customStyle="1" w:styleId="70">
    <w:name w:val="Заголовок 7 Знак"/>
    <w:basedOn w:val="a1"/>
    <w:link w:val="7"/>
    <w:uiPriority w:val="9"/>
    <w:semiHidden/>
    <w:locked/>
    <w:rsid w:val="00037AEB"/>
    <w:rPr>
      <w:rFonts w:ascii="Calibri" w:hAnsi="Calibri" w:cs="Times New Roman"/>
      <w:sz w:val="24"/>
      <w:szCs w:val="24"/>
      <w:lang w:val="en-US" w:eastAsia="x-none"/>
    </w:rPr>
  </w:style>
  <w:style w:type="character" w:customStyle="1" w:styleId="80">
    <w:name w:val="Заголовок 8 Знак"/>
    <w:basedOn w:val="a1"/>
    <w:link w:val="8"/>
    <w:uiPriority w:val="9"/>
    <w:semiHidden/>
    <w:locked/>
    <w:rsid w:val="00037AEB"/>
    <w:rPr>
      <w:rFonts w:ascii="Calibri" w:hAnsi="Calibri" w:cs="Times New Roman"/>
      <w:i/>
      <w:iCs/>
      <w:sz w:val="24"/>
      <w:szCs w:val="24"/>
      <w:lang w:val="en-US" w:eastAsia="x-none"/>
    </w:rPr>
  </w:style>
  <w:style w:type="character" w:customStyle="1" w:styleId="90">
    <w:name w:val="Заголовок 9 Знак"/>
    <w:basedOn w:val="a1"/>
    <w:link w:val="9"/>
    <w:uiPriority w:val="9"/>
    <w:semiHidden/>
    <w:locked/>
    <w:rsid w:val="00037AEB"/>
    <w:rPr>
      <w:rFonts w:ascii="Cambria" w:hAnsi="Cambria" w:cs="Times New Roman"/>
      <w:lang w:val="en-US" w:eastAsia="x-none"/>
    </w:rPr>
  </w:style>
  <w:style w:type="paragraph" w:styleId="a4">
    <w:name w:val="Body Text"/>
    <w:basedOn w:val="a0"/>
    <w:link w:val="a5"/>
    <w:uiPriority w:val="99"/>
    <w:qFormat/>
    <w:rsid w:val="00037AEB"/>
    <w:pPr>
      <w:spacing w:after="0" w:line="240" w:lineRule="auto"/>
    </w:pPr>
    <w:rPr>
      <w:rFonts w:ascii="Times New Roman" w:eastAsia="Times New Roman" w:hAnsi="Times New Roman" w:cs="Times New Roman"/>
      <w:sz w:val="28"/>
      <w:szCs w:val="24"/>
      <w:lang w:eastAsia="ru-RU"/>
    </w:rPr>
  </w:style>
  <w:style w:type="character" w:customStyle="1" w:styleId="a5">
    <w:name w:val="Основной текст Знак"/>
    <w:basedOn w:val="a1"/>
    <w:link w:val="a4"/>
    <w:uiPriority w:val="99"/>
    <w:rsid w:val="00037AEB"/>
    <w:rPr>
      <w:rFonts w:ascii="Times New Roman" w:eastAsia="Times New Roman" w:hAnsi="Times New Roman" w:cs="Times New Roman"/>
      <w:sz w:val="28"/>
      <w:szCs w:val="24"/>
      <w:lang w:eastAsia="ru-RU"/>
    </w:rPr>
  </w:style>
  <w:style w:type="paragraph" w:styleId="22">
    <w:name w:val="Body Text 2"/>
    <w:basedOn w:val="a0"/>
    <w:link w:val="23"/>
    <w:uiPriority w:val="99"/>
    <w:rsid w:val="00037AEB"/>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3">
    <w:name w:val="Основной текст 2 Знак"/>
    <w:basedOn w:val="a1"/>
    <w:link w:val="22"/>
    <w:uiPriority w:val="99"/>
    <w:rsid w:val="00037AEB"/>
    <w:rPr>
      <w:rFonts w:ascii="Times New Roman" w:eastAsia="Times New Roman" w:hAnsi="Times New Roman" w:cs="Times New Roman"/>
      <w:sz w:val="28"/>
      <w:szCs w:val="24"/>
      <w:lang w:eastAsia="ru-RU"/>
    </w:rPr>
  </w:style>
  <w:style w:type="character" w:customStyle="1" w:styleId="blk">
    <w:name w:val="blk"/>
    <w:rsid w:val="00037AEB"/>
  </w:style>
  <w:style w:type="paragraph" w:customStyle="1" w:styleId="14">
    <w:name w:val="Нижний колонтитул Знак Знак1"/>
    <w:basedOn w:val="a0"/>
    <w:next w:val="a6"/>
    <w:link w:val="a7"/>
    <w:uiPriority w:val="99"/>
    <w:rsid w:val="00037AEB"/>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14"/>
    <w:uiPriority w:val="99"/>
    <w:locked/>
    <w:rsid w:val="00037AEB"/>
    <w:rPr>
      <w:rFonts w:ascii="Times New Roman" w:hAnsi="Times New Roman" w:cs="Times New Roman"/>
      <w:sz w:val="24"/>
      <w:szCs w:val="24"/>
    </w:rPr>
  </w:style>
  <w:style w:type="character" w:styleId="a8">
    <w:name w:val="page number"/>
    <w:basedOn w:val="a1"/>
    <w:uiPriority w:val="99"/>
    <w:rsid w:val="00037AEB"/>
    <w:rPr>
      <w:rFonts w:cs="Times New Roman"/>
    </w:rPr>
  </w:style>
  <w:style w:type="paragraph" w:customStyle="1" w:styleId="15">
    <w:name w:val="Обычный (веб)1"/>
    <w:basedOn w:val="a0"/>
    <w:next w:val="a9"/>
    <w:uiPriority w:val="99"/>
    <w:rsid w:val="00037AEB"/>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16">
    <w:name w:val="Текст сноски1"/>
    <w:basedOn w:val="a0"/>
    <w:next w:val="aa"/>
    <w:link w:val="ab"/>
    <w:uiPriority w:val="99"/>
    <w:qFormat/>
    <w:rsid w:val="00037AEB"/>
    <w:pPr>
      <w:spacing w:after="0" w:line="240" w:lineRule="auto"/>
    </w:pPr>
    <w:rPr>
      <w:rFonts w:ascii="Times New Roman" w:hAnsi="Times New Roman" w:cs="Times New Roman"/>
      <w:sz w:val="20"/>
      <w:szCs w:val="20"/>
      <w:lang w:val="en-US" w:eastAsia="x-none"/>
    </w:rPr>
  </w:style>
  <w:style w:type="character" w:customStyle="1" w:styleId="ab">
    <w:name w:val="Текст сноски Знак"/>
    <w:basedOn w:val="a1"/>
    <w:link w:val="16"/>
    <w:uiPriority w:val="99"/>
    <w:locked/>
    <w:rsid w:val="00037AEB"/>
    <w:rPr>
      <w:rFonts w:ascii="Times New Roman" w:hAnsi="Times New Roman" w:cs="Times New Roman"/>
      <w:sz w:val="20"/>
      <w:szCs w:val="20"/>
      <w:lang w:val="en-US" w:eastAsia="x-none"/>
    </w:rPr>
  </w:style>
  <w:style w:type="character" w:styleId="ac">
    <w:name w:val="footnote reference"/>
    <w:basedOn w:val="a1"/>
    <w:uiPriority w:val="99"/>
    <w:rsid w:val="00037AEB"/>
    <w:rPr>
      <w:vertAlign w:val="superscript"/>
    </w:rPr>
  </w:style>
  <w:style w:type="paragraph" w:styleId="24">
    <w:name w:val="List 2"/>
    <w:basedOn w:val="a0"/>
    <w:uiPriority w:val="99"/>
    <w:rsid w:val="00037AEB"/>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basedOn w:val="a1"/>
    <w:uiPriority w:val="99"/>
    <w:rsid w:val="00037AEB"/>
    <w:rPr>
      <w:color w:val="0000FF"/>
      <w:u w:val="single"/>
    </w:rPr>
  </w:style>
  <w:style w:type="paragraph" w:customStyle="1" w:styleId="111">
    <w:name w:val="Оглавление 11"/>
    <w:basedOn w:val="a0"/>
    <w:next w:val="a0"/>
    <w:autoRedefine/>
    <w:uiPriority w:val="39"/>
    <w:rsid w:val="00037AEB"/>
    <w:pPr>
      <w:spacing w:before="240" w:after="120" w:line="240" w:lineRule="auto"/>
    </w:pPr>
    <w:rPr>
      <w:rFonts w:ascii="Calibri" w:eastAsia="Times New Roman" w:hAnsi="Calibri" w:cs="Calibri"/>
      <w:b/>
      <w:bCs/>
      <w:sz w:val="20"/>
      <w:szCs w:val="20"/>
      <w:lang w:eastAsia="ru-RU"/>
    </w:rPr>
  </w:style>
  <w:style w:type="paragraph" w:customStyle="1" w:styleId="210">
    <w:name w:val="Оглавление 21"/>
    <w:basedOn w:val="a0"/>
    <w:next w:val="a0"/>
    <w:autoRedefine/>
    <w:uiPriority w:val="39"/>
    <w:rsid w:val="00037AEB"/>
    <w:pPr>
      <w:spacing w:before="120" w:after="0" w:line="240" w:lineRule="auto"/>
      <w:ind w:left="240"/>
    </w:pPr>
    <w:rPr>
      <w:rFonts w:ascii="Calibri" w:eastAsia="Times New Roman" w:hAnsi="Calibri" w:cs="Calibri"/>
      <w:i/>
      <w:iCs/>
      <w:sz w:val="20"/>
      <w:szCs w:val="20"/>
      <w:lang w:eastAsia="ru-RU"/>
    </w:rPr>
  </w:style>
  <w:style w:type="paragraph" w:customStyle="1" w:styleId="311">
    <w:name w:val="Оглавление 31"/>
    <w:basedOn w:val="a0"/>
    <w:next w:val="a0"/>
    <w:autoRedefine/>
    <w:uiPriority w:val="39"/>
    <w:rsid w:val="00037AEB"/>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037AEB"/>
    <w:rPr>
      <w:rFonts w:ascii="Times New Roman" w:hAnsi="Times New Roman"/>
      <w:sz w:val="20"/>
      <w:lang w:val="x-none" w:eastAsia="ru-RU"/>
    </w:rPr>
  </w:style>
  <w:style w:type="paragraph" w:customStyle="1" w:styleId="211">
    <w:name w:val="Содержание. 2 уровень1"/>
    <w:basedOn w:val="a0"/>
    <w:next w:val="ae"/>
    <w:link w:val="af"/>
    <w:uiPriority w:val="34"/>
    <w:qFormat/>
    <w:rsid w:val="00037AEB"/>
    <w:pPr>
      <w:spacing w:before="120" w:after="120" w:line="240" w:lineRule="auto"/>
      <w:ind w:left="708"/>
    </w:pPr>
    <w:rPr>
      <w:rFonts w:ascii="Times New Roman" w:eastAsia="Times New Roman" w:hAnsi="Times New Roman" w:cs="Times New Roman"/>
      <w:sz w:val="24"/>
      <w:szCs w:val="24"/>
      <w:lang w:eastAsia="ru-RU"/>
    </w:rPr>
  </w:style>
  <w:style w:type="character" w:styleId="af0">
    <w:name w:val="Emphasis"/>
    <w:basedOn w:val="a1"/>
    <w:uiPriority w:val="20"/>
    <w:qFormat/>
    <w:rsid w:val="00037AEB"/>
    <w:rPr>
      <w:i/>
    </w:rPr>
  </w:style>
  <w:style w:type="paragraph" w:customStyle="1" w:styleId="17">
    <w:name w:val="Текст выноски1"/>
    <w:basedOn w:val="a0"/>
    <w:next w:val="af1"/>
    <w:link w:val="af2"/>
    <w:uiPriority w:val="99"/>
    <w:rsid w:val="00037AEB"/>
    <w:pPr>
      <w:spacing w:after="0" w:line="240" w:lineRule="auto"/>
    </w:pPr>
    <w:rPr>
      <w:rFonts w:ascii="Segoe UI" w:hAnsi="Segoe UI" w:cs="Times New Roman"/>
      <w:sz w:val="18"/>
      <w:szCs w:val="18"/>
    </w:rPr>
  </w:style>
  <w:style w:type="character" w:customStyle="1" w:styleId="af2">
    <w:name w:val="Текст выноски Знак"/>
    <w:basedOn w:val="a1"/>
    <w:link w:val="17"/>
    <w:uiPriority w:val="99"/>
    <w:locked/>
    <w:rsid w:val="00037AEB"/>
    <w:rPr>
      <w:rFonts w:ascii="Segoe UI" w:hAnsi="Segoe UI" w:cs="Times New Roman"/>
      <w:sz w:val="18"/>
      <w:szCs w:val="18"/>
    </w:rPr>
  </w:style>
  <w:style w:type="paragraph" w:customStyle="1" w:styleId="ConsPlusNormal">
    <w:name w:val="ConsPlusNormal"/>
    <w:rsid w:val="00037AE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8">
    <w:name w:val="Верхний колонтитул1"/>
    <w:basedOn w:val="a0"/>
    <w:next w:val="af3"/>
    <w:link w:val="af4"/>
    <w:uiPriority w:val="99"/>
    <w:unhideWhenUsed/>
    <w:rsid w:val="00037AEB"/>
    <w:pPr>
      <w:tabs>
        <w:tab w:val="center" w:pos="4677"/>
        <w:tab w:val="right" w:pos="9355"/>
      </w:tabs>
      <w:spacing w:after="0" w:line="240" w:lineRule="auto"/>
    </w:pPr>
    <w:rPr>
      <w:rFonts w:ascii="Times New Roman" w:hAnsi="Times New Roman" w:cs="Times New Roman"/>
      <w:sz w:val="24"/>
      <w:szCs w:val="24"/>
    </w:rPr>
  </w:style>
  <w:style w:type="character" w:customStyle="1" w:styleId="af4">
    <w:name w:val="Верхний колонтитул Знак"/>
    <w:basedOn w:val="a1"/>
    <w:link w:val="18"/>
    <w:uiPriority w:val="99"/>
    <w:locked/>
    <w:rsid w:val="00037AEB"/>
    <w:rPr>
      <w:rFonts w:ascii="Times New Roman" w:hAnsi="Times New Roman" w:cs="Times New Roman"/>
      <w:sz w:val="24"/>
      <w:szCs w:val="24"/>
    </w:rPr>
  </w:style>
  <w:style w:type="character" w:customStyle="1" w:styleId="af5">
    <w:name w:val="Текст примечания Знак"/>
    <w:link w:val="af6"/>
    <w:uiPriority w:val="99"/>
    <w:locked/>
    <w:rsid w:val="00037AEB"/>
    <w:rPr>
      <w:rFonts w:ascii="Times New Roman" w:hAnsi="Times New Roman"/>
      <w:sz w:val="20"/>
    </w:rPr>
  </w:style>
  <w:style w:type="paragraph" w:customStyle="1" w:styleId="19">
    <w:name w:val="Текст примечания1"/>
    <w:basedOn w:val="a0"/>
    <w:next w:val="af6"/>
    <w:unhideWhenUsed/>
    <w:rsid w:val="00037AEB"/>
    <w:pPr>
      <w:spacing w:after="0" w:line="240" w:lineRule="auto"/>
    </w:pPr>
    <w:rPr>
      <w:rFonts w:ascii="Times New Roman" w:eastAsia="Times New Roman" w:hAnsi="Times New Roman" w:cs="Times New Roman"/>
      <w:sz w:val="20"/>
      <w:szCs w:val="20"/>
      <w:lang w:eastAsia="ru-RU"/>
    </w:rPr>
  </w:style>
  <w:style w:type="character" w:customStyle="1" w:styleId="1a">
    <w:name w:val="Текст примечания Знак1"/>
    <w:basedOn w:val="a1"/>
    <w:uiPriority w:val="99"/>
    <w:semiHidden/>
    <w:rsid w:val="00037AEB"/>
    <w:rPr>
      <w:sz w:val="20"/>
      <w:szCs w:val="20"/>
    </w:rPr>
  </w:style>
  <w:style w:type="character" w:customStyle="1" w:styleId="120">
    <w:name w:val="Текст примечания Знак12"/>
    <w:basedOn w:val="a1"/>
    <w:uiPriority w:val="99"/>
    <w:rsid w:val="00037AEB"/>
    <w:rPr>
      <w:rFonts w:cs="Times New Roman"/>
      <w:sz w:val="20"/>
      <w:szCs w:val="20"/>
    </w:rPr>
  </w:style>
  <w:style w:type="character" w:customStyle="1" w:styleId="af7">
    <w:name w:val="Тема примечания Знак"/>
    <w:link w:val="af8"/>
    <w:uiPriority w:val="99"/>
    <w:locked/>
    <w:rsid w:val="00037AEB"/>
    <w:rPr>
      <w:b/>
    </w:rPr>
  </w:style>
  <w:style w:type="paragraph" w:customStyle="1" w:styleId="1b">
    <w:name w:val="Тема примечания1"/>
    <w:basedOn w:val="af6"/>
    <w:next w:val="af6"/>
    <w:uiPriority w:val="99"/>
    <w:unhideWhenUsed/>
    <w:rsid w:val="00037AEB"/>
    <w:pPr>
      <w:spacing w:after="0"/>
    </w:pPr>
    <w:rPr>
      <w:rFonts w:ascii="Calibri" w:eastAsia="Times New Roman" w:hAnsi="Calibri" w:cs="Times New Roman"/>
      <w:b/>
      <w:bCs/>
      <w:sz w:val="22"/>
      <w:lang w:eastAsia="ru-RU"/>
    </w:rPr>
  </w:style>
  <w:style w:type="character" w:customStyle="1" w:styleId="1c">
    <w:name w:val="Тема примечания Знак1"/>
    <w:basedOn w:val="af5"/>
    <w:uiPriority w:val="99"/>
    <w:semiHidden/>
    <w:rsid w:val="00037AEB"/>
    <w:rPr>
      <w:rFonts w:ascii="Times New Roman" w:hAnsi="Times New Roman"/>
      <w:b/>
      <w:bCs/>
      <w:sz w:val="20"/>
      <w:szCs w:val="20"/>
    </w:rPr>
  </w:style>
  <w:style w:type="character" w:customStyle="1" w:styleId="121">
    <w:name w:val="Тема примечания Знак12"/>
    <w:basedOn w:val="120"/>
    <w:uiPriority w:val="99"/>
    <w:rsid w:val="00037AEB"/>
    <w:rPr>
      <w:rFonts w:cs="Times New Roman"/>
      <w:b/>
      <w:bCs/>
      <w:sz w:val="20"/>
      <w:szCs w:val="20"/>
    </w:rPr>
  </w:style>
  <w:style w:type="paragraph" w:customStyle="1" w:styleId="212">
    <w:name w:val="Основной текст с отступом 21"/>
    <w:basedOn w:val="a0"/>
    <w:next w:val="25"/>
    <w:link w:val="26"/>
    <w:uiPriority w:val="99"/>
    <w:rsid w:val="00037AEB"/>
    <w:pPr>
      <w:spacing w:after="120" w:line="480" w:lineRule="auto"/>
      <w:ind w:left="283"/>
    </w:pPr>
    <w:rPr>
      <w:rFonts w:ascii="Times New Roman" w:hAnsi="Times New Roman" w:cs="Times New Roman"/>
      <w:sz w:val="24"/>
      <w:szCs w:val="24"/>
    </w:rPr>
  </w:style>
  <w:style w:type="character" w:customStyle="1" w:styleId="26">
    <w:name w:val="Основной текст с отступом 2 Знак"/>
    <w:basedOn w:val="a1"/>
    <w:link w:val="212"/>
    <w:uiPriority w:val="99"/>
    <w:locked/>
    <w:rsid w:val="00037AEB"/>
    <w:rPr>
      <w:rFonts w:ascii="Times New Roman" w:hAnsi="Times New Roman" w:cs="Times New Roman"/>
      <w:sz w:val="24"/>
      <w:szCs w:val="24"/>
    </w:rPr>
  </w:style>
  <w:style w:type="character" w:customStyle="1" w:styleId="apple-converted-space">
    <w:name w:val="apple-converted-space"/>
    <w:rsid w:val="00037AEB"/>
  </w:style>
  <w:style w:type="character" w:customStyle="1" w:styleId="af9">
    <w:name w:val="Цветовое выделение"/>
    <w:uiPriority w:val="99"/>
    <w:rsid w:val="00037AEB"/>
    <w:rPr>
      <w:b/>
      <w:color w:val="26282F"/>
    </w:rPr>
  </w:style>
  <w:style w:type="character" w:customStyle="1" w:styleId="afa">
    <w:name w:val="Гипертекстовая ссылка"/>
    <w:uiPriority w:val="99"/>
    <w:rsid w:val="00037AEB"/>
    <w:rPr>
      <w:b/>
      <w:color w:val="106BBE"/>
    </w:rPr>
  </w:style>
  <w:style w:type="character" w:customStyle="1" w:styleId="afb">
    <w:name w:val="Активная гипертекстовая ссылка"/>
    <w:uiPriority w:val="99"/>
    <w:rsid w:val="00037AEB"/>
    <w:rPr>
      <w:b/>
      <w:color w:val="106BBE"/>
      <w:u w:val="single"/>
    </w:rPr>
  </w:style>
  <w:style w:type="paragraph" w:customStyle="1" w:styleId="afc">
    <w:name w:val="Внимание"/>
    <w:basedOn w:val="a0"/>
    <w:next w:val="a0"/>
    <w:uiPriority w:val="99"/>
    <w:rsid w:val="00037AEB"/>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0"/>
    <w:uiPriority w:val="99"/>
    <w:rsid w:val="00037AEB"/>
  </w:style>
  <w:style w:type="paragraph" w:customStyle="1" w:styleId="afe">
    <w:name w:val="Внимание: недобросовестность!"/>
    <w:basedOn w:val="afc"/>
    <w:next w:val="a0"/>
    <w:uiPriority w:val="99"/>
    <w:rsid w:val="00037AEB"/>
  </w:style>
  <w:style w:type="character" w:customStyle="1" w:styleId="aff">
    <w:name w:val="Выделение для Базового Поиска"/>
    <w:uiPriority w:val="99"/>
    <w:rsid w:val="00037AEB"/>
    <w:rPr>
      <w:b/>
      <w:color w:val="0058A9"/>
    </w:rPr>
  </w:style>
  <w:style w:type="character" w:customStyle="1" w:styleId="aff0">
    <w:name w:val="Выделение для Базового Поиска (курсив)"/>
    <w:uiPriority w:val="99"/>
    <w:rsid w:val="00037AEB"/>
    <w:rPr>
      <w:b/>
      <w:i/>
      <w:color w:val="0058A9"/>
    </w:rPr>
  </w:style>
  <w:style w:type="paragraph" w:customStyle="1" w:styleId="aff1">
    <w:name w:val="Дочерний элемент списка"/>
    <w:basedOn w:val="a0"/>
    <w:next w:val="a0"/>
    <w:uiPriority w:val="99"/>
    <w:rsid w:val="00037AEB"/>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0"/>
    <w:next w:val="a0"/>
    <w:uiPriority w:val="99"/>
    <w:rsid w:val="00037AEB"/>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d">
    <w:name w:val="Заголовок1"/>
    <w:basedOn w:val="aff2"/>
    <w:next w:val="a0"/>
    <w:uiPriority w:val="99"/>
    <w:rsid w:val="00037AEB"/>
    <w:rPr>
      <w:b/>
      <w:bCs/>
      <w:color w:val="0058A9"/>
      <w:shd w:val="clear" w:color="auto" w:fill="ECE9D8"/>
    </w:rPr>
  </w:style>
  <w:style w:type="paragraph" w:customStyle="1" w:styleId="aff3">
    <w:name w:val="Заголовок группы контролов"/>
    <w:basedOn w:val="a0"/>
    <w:next w:val="a0"/>
    <w:uiPriority w:val="99"/>
    <w:rsid w:val="00037AEB"/>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0"/>
    <w:next w:val="a0"/>
    <w:uiPriority w:val="99"/>
    <w:rsid w:val="00037AEB"/>
  </w:style>
  <w:style w:type="paragraph" w:customStyle="1" w:styleId="aff5">
    <w:name w:val="Заголовок распахивающейся части диалога"/>
    <w:basedOn w:val="a0"/>
    <w:next w:val="a0"/>
    <w:uiPriority w:val="99"/>
    <w:rsid w:val="00037AEB"/>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037AEB"/>
    <w:rPr>
      <w:b/>
      <w:color w:val="26282F"/>
    </w:rPr>
  </w:style>
  <w:style w:type="paragraph" w:customStyle="1" w:styleId="aff7">
    <w:name w:val="Заголовок статьи"/>
    <w:basedOn w:val="a0"/>
    <w:next w:val="a0"/>
    <w:uiPriority w:val="99"/>
    <w:rsid w:val="00037AEB"/>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037AEB"/>
    <w:rPr>
      <w:b/>
      <w:color w:val="FF0000"/>
    </w:rPr>
  </w:style>
  <w:style w:type="paragraph" w:customStyle="1" w:styleId="aff9">
    <w:name w:val="Заголовок ЭР (левое окно)"/>
    <w:basedOn w:val="a0"/>
    <w:next w:val="a0"/>
    <w:uiPriority w:val="99"/>
    <w:rsid w:val="00037AEB"/>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rsid w:val="00037AEB"/>
    <w:pPr>
      <w:spacing w:after="0"/>
      <w:jc w:val="left"/>
    </w:pPr>
  </w:style>
  <w:style w:type="paragraph" w:customStyle="1" w:styleId="affb">
    <w:name w:val="Интерактивный заголовок"/>
    <w:basedOn w:val="1d"/>
    <w:next w:val="a0"/>
    <w:uiPriority w:val="99"/>
    <w:rsid w:val="00037AEB"/>
    <w:rPr>
      <w:u w:val="single"/>
    </w:rPr>
  </w:style>
  <w:style w:type="paragraph" w:customStyle="1" w:styleId="affc">
    <w:name w:val="Текст информации об изменениях"/>
    <w:basedOn w:val="a0"/>
    <w:next w:val="a0"/>
    <w:uiPriority w:val="99"/>
    <w:rsid w:val="00037AEB"/>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rsid w:val="00037AEB"/>
    <w:pPr>
      <w:spacing w:before="180"/>
      <w:ind w:left="360" w:right="360" w:firstLine="0"/>
    </w:pPr>
    <w:rPr>
      <w:shd w:val="clear" w:color="auto" w:fill="EAEFED"/>
    </w:rPr>
  </w:style>
  <w:style w:type="paragraph" w:customStyle="1" w:styleId="affe">
    <w:name w:val="Текст (справка)"/>
    <w:basedOn w:val="a0"/>
    <w:next w:val="a0"/>
    <w:uiPriority w:val="99"/>
    <w:rsid w:val="00037AEB"/>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rsid w:val="00037AEB"/>
  </w:style>
  <w:style w:type="paragraph" w:customStyle="1" w:styleId="afff0">
    <w:name w:val="Информация об изменениях документа"/>
    <w:basedOn w:val="afff"/>
    <w:next w:val="a0"/>
    <w:uiPriority w:val="99"/>
    <w:rsid w:val="00037AEB"/>
  </w:style>
  <w:style w:type="paragraph" w:customStyle="1" w:styleId="afff1">
    <w:name w:val="Текст (лев. подпись)"/>
    <w:basedOn w:val="a0"/>
    <w:next w:val="a0"/>
    <w:uiPriority w:val="99"/>
    <w:rsid w:val="00037AEB"/>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rsid w:val="00037AEB"/>
    <w:rPr>
      <w:sz w:val="14"/>
      <w:szCs w:val="14"/>
    </w:rPr>
  </w:style>
  <w:style w:type="paragraph" w:customStyle="1" w:styleId="afff3">
    <w:name w:val="Текст (прав. подпись)"/>
    <w:basedOn w:val="a0"/>
    <w:next w:val="a0"/>
    <w:uiPriority w:val="99"/>
    <w:rsid w:val="00037AEB"/>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rsid w:val="00037AEB"/>
    <w:rPr>
      <w:sz w:val="14"/>
      <w:szCs w:val="14"/>
    </w:rPr>
  </w:style>
  <w:style w:type="paragraph" w:customStyle="1" w:styleId="afff5">
    <w:name w:val="Комментарий пользователя"/>
    <w:basedOn w:val="afff"/>
    <w:next w:val="a0"/>
    <w:uiPriority w:val="99"/>
    <w:rsid w:val="00037AEB"/>
  </w:style>
  <w:style w:type="paragraph" w:customStyle="1" w:styleId="afff6">
    <w:name w:val="Куда обратиться?"/>
    <w:basedOn w:val="afc"/>
    <w:next w:val="a0"/>
    <w:uiPriority w:val="99"/>
    <w:rsid w:val="00037AEB"/>
  </w:style>
  <w:style w:type="paragraph" w:customStyle="1" w:styleId="afff7">
    <w:name w:val="Моноширинный"/>
    <w:basedOn w:val="a0"/>
    <w:next w:val="a0"/>
    <w:uiPriority w:val="99"/>
    <w:rsid w:val="00037AEB"/>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037AEB"/>
    <w:rPr>
      <w:b/>
      <w:color w:val="26282F"/>
      <w:shd w:val="clear" w:color="auto" w:fill="FFF580"/>
    </w:rPr>
  </w:style>
  <w:style w:type="paragraph" w:customStyle="1" w:styleId="afff9">
    <w:name w:val="Напишите нам"/>
    <w:basedOn w:val="a0"/>
    <w:next w:val="a0"/>
    <w:uiPriority w:val="99"/>
    <w:rsid w:val="00037AEB"/>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037AEB"/>
    <w:rPr>
      <w:b/>
      <w:color w:val="000000"/>
      <w:shd w:val="clear" w:color="auto" w:fill="D8EDE8"/>
    </w:rPr>
  </w:style>
  <w:style w:type="paragraph" w:customStyle="1" w:styleId="afffb">
    <w:name w:val="Необходимые документы"/>
    <w:basedOn w:val="afc"/>
    <w:next w:val="a0"/>
    <w:uiPriority w:val="99"/>
    <w:rsid w:val="00037AEB"/>
    <w:pPr>
      <w:ind w:firstLine="118"/>
    </w:pPr>
  </w:style>
  <w:style w:type="paragraph" w:customStyle="1" w:styleId="afffc">
    <w:name w:val="Нормальный (таблица)"/>
    <w:basedOn w:val="a0"/>
    <w:next w:val="a0"/>
    <w:uiPriority w:val="99"/>
    <w:rsid w:val="00037AEB"/>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0"/>
    <w:next w:val="a0"/>
    <w:uiPriority w:val="99"/>
    <w:rsid w:val="00037AEB"/>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0"/>
    <w:uiPriority w:val="99"/>
    <w:rsid w:val="00037AEB"/>
    <w:pPr>
      <w:ind w:left="140"/>
    </w:pPr>
  </w:style>
  <w:style w:type="character" w:customStyle="1" w:styleId="affff">
    <w:name w:val="Опечатки"/>
    <w:uiPriority w:val="99"/>
    <w:rsid w:val="00037AEB"/>
    <w:rPr>
      <w:color w:val="FF0000"/>
    </w:rPr>
  </w:style>
  <w:style w:type="paragraph" w:customStyle="1" w:styleId="affff0">
    <w:name w:val="Переменная часть"/>
    <w:basedOn w:val="aff2"/>
    <w:next w:val="a0"/>
    <w:uiPriority w:val="99"/>
    <w:rsid w:val="00037AEB"/>
    <w:rPr>
      <w:sz w:val="18"/>
      <w:szCs w:val="18"/>
    </w:rPr>
  </w:style>
  <w:style w:type="paragraph" w:customStyle="1" w:styleId="affff1">
    <w:name w:val="Подвал для информации об изменениях"/>
    <w:basedOn w:val="10"/>
    <w:next w:val="a0"/>
    <w:uiPriority w:val="99"/>
    <w:rsid w:val="00037AEB"/>
  </w:style>
  <w:style w:type="paragraph" w:customStyle="1" w:styleId="affff2">
    <w:name w:val="Подзаголовок для информации об изменениях"/>
    <w:basedOn w:val="affc"/>
    <w:next w:val="a0"/>
    <w:uiPriority w:val="99"/>
    <w:rsid w:val="00037AEB"/>
    <w:rPr>
      <w:b/>
      <w:bCs/>
    </w:rPr>
  </w:style>
  <w:style w:type="paragraph" w:customStyle="1" w:styleId="affff3">
    <w:name w:val="Подчёркнуный текст"/>
    <w:basedOn w:val="a0"/>
    <w:next w:val="a0"/>
    <w:uiPriority w:val="99"/>
    <w:rsid w:val="00037AEB"/>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0"/>
    <w:uiPriority w:val="99"/>
    <w:rsid w:val="00037AEB"/>
    <w:rPr>
      <w:sz w:val="20"/>
      <w:szCs w:val="20"/>
    </w:rPr>
  </w:style>
  <w:style w:type="paragraph" w:customStyle="1" w:styleId="affff5">
    <w:name w:val="Прижатый влево"/>
    <w:basedOn w:val="a0"/>
    <w:next w:val="a0"/>
    <w:uiPriority w:val="99"/>
    <w:rsid w:val="00037AEB"/>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0"/>
    <w:uiPriority w:val="99"/>
    <w:rsid w:val="00037AEB"/>
  </w:style>
  <w:style w:type="paragraph" w:customStyle="1" w:styleId="affff7">
    <w:name w:val="Примечание."/>
    <w:basedOn w:val="afc"/>
    <w:next w:val="a0"/>
    <w:uiPriority w:val="99"/>
    <w:rsid w:val="00037AEB"/>
  </w:style>
  <w:style w:type="character" w:customStyle="1" w:styleId="affff8">
    <w:name w:val="Продолжение ссылки"/>
    <w:uiPriority w:val="99"/>
    <w:rsid w:val="00037AEB"/>
  </w:style>
  <w:style w:type="paragraph" w:customStyle="1" w:styleId="affff9">
    <w:name w:val="Словарная статья"/>
    <w:basedOn w:val="a0"/>
    <w:next w:val="a0"/>
    <w:uiPriority w:val="99"/>
    <w:rsid w:val="00037AEB"/>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037AEB"/>
    <w:rPr>
      <w:b/>
      <w:color w:val="26282F"/>
    </w:rPr>
  </w:style>
  <w:style w:type="character" w:customStyle="1" w:styleId="affffb">
    <w:name w:val="Сравнение редакций. Добавленный фрагмент"/>
    <w:uiPriority w:val="99"/>
    <w:rsid w:val="00037AEB"/>
    <w:rPr>
      <w:color w:val="000000"/>
      <w:shd w:val="clear" w:color="auto" w:fill="C1D7FF"/>
    </w:rPr>
  </w:style>
  <w:style w:type="character" w:customStyle="1" w:styleId="affffc">
    <w:name w:val="Сравнение редакций. Удаленный фрагмент"/>
    <w:uiPriority w:val="99"/>
    <w:rsid w:val="00037AEB"/>
    <w:rPr>
      <w:color w:val="000000"/>
      <w:shd w:val="clear" w:color="auto" w:fill="C4C413"/>
    </w:rPr>
  </w:style>
  <w:style w:type="paragraph" w:customStyle="1" w:styleId="affffd">
    <w:name w:val="Ссылка на официальную публикацию"/>
    <w:basedOn w:val="a0"/>
    <w:next w:val="a0"/>
    <w:uiPriority w:val="99"/>
    <w:rsid w:val="00037AEB"/>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037AEB"/>
    <w:rPr>
      <w:b/>
      <w:color w:val="749232"/>
    </w:rPr>
  </w:style>
  <w:style w:type="paragraph" w:customStyle="1" w:styleId="afffff">
    <w:name w:val="Текст в таблице"/>
    <w:basedOn w:val="afffc"/>
    <w:next w:val="a0"/>
    <w:uiPriority w:val="99"/>
    <w:rsid w:val="00037AEB"/>
    <w:pPr>
      <w:ind w:firstLine="500"/>
    </w:pPr>
  </w:style>
  <w:style w:type="paragraph" w:customStyle="1" w:styleId="afffff0">
    <w:name w:val="Текст ЭР (см. также)"/>
    <w:basedOn w:val="a0"/>
    <w:next w:val="a0"/>
    <w:uiPriority w:val="99"/>
    <w:rsid w:val="00037AEB"/>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0"/>
    <w:next w:val="a0"/>
    <w:uiPriority w:val="99"/>
    <w:rsid w:val="00037AEB"/>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037AEB"/>
    <w:rPr>
      <w:b/>
      <w:strike/>
      <w:color w:val="666600"/>
    </w:rPr>
  </w:style>
  <w:style w:type="paragraph" w:customStyle="1" w:styleId="afffff3">
    <w:name w:val="Формула"/>
    <w:basedOn w:val="a0"/>
    <w:next w:val="a0"/>
    <w:uiPriority w:val="99"/>
    <w:rsid w:val="00037AEB"/>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0"/>
    <w:uiPriority w:val="99"/>
    <w:rsid w:val="00037AEB"/>
    <w:pPr>
      <w:jc w:val="center"/>
    </w:pPr>
  </w:style>
  <w:style w:type="paragraph" w:customStyle="1" w:styleId="-">
    <w:name w:val="ЭР-содержание (правое окно)"/>
    <w:basedOn w:val="a0"/>
    <w:next w:val="a0"/>
    <w:uiPriority w:val="99"/>
    <w:rsid w:val="00037AEB"/>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037AE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basedOn w:val="a1"/>
    <w:uiPriority w:val="99"/>
    <w:unhideWhenUsed/>
    <w:rsid w:val="00037AEB"/>
    <w:rPr>
      <w:sz w:val="16"/>
    </w:rPr>
  </w:style>
  <w:style w:type="paragraph" w:customStyle="1" w:styleId="410">
    <w:name w:val="Оглавление 41"/>
    <w:basedOn w:val="a0"/>
    <w:next w:val="a0"/>
    <w:autoRedefine/>
    <w:uiPriority w:val="39"/>
    <w:rsid w:val="00037AEB"/>
    <w:pPr>
      <w:spacing w:after="0" w:line="240" w:lineRule="auto"/>
      <w:ind w:left="720"/>
    </w:pPr>
    <w:rPr>
      <w:rFonts w:ascii="Calibri" w:eastAsia="Times New Roman" w:hAnsi="Calibri" w:cs="Calibri"/>
      <w:sz w:val="20"/>
      <w:szCs w:val="20"/>
      <w:lang w:eastAsia="ru-RU"/>
    </w:rPr>
  </w:style>
  <w:style w:type="paragraph" w:customStyle="1" w:styleId="510">
    <w:name w:val="Оглавление 51"/>
    <w:basedOn w:val="a0"/>
    <w:next w:val="a0"/>
    <w:autoRedefine/>
    <w:uiPriority w:val="39"/>
    <w:rsid w:val="00037AEB"/>
    <w:pPr>
      <w:spacing w:after="0" w:line="240" w:lineRule="auto"/>
      <w:ind w:left="960"/>
    </w:pPr>
    <w:rPr>
      <w:rFonts w:ascii="Calibri" w:eastAsia="Times New Roman" w:hAnsi="Calibri" w:cs="Calibri"/>
      <w:sz w:val="20"/>
      <w:szCs w:val="20"/>
      <w:lang w:eastAsia="ru-RU"/>
    </w:rPr>
  </w:style>
  <w:style w:type="paragraph" w:customStyle="1" w:styleId="610">
    <w:name w:val="Оглавление 61"/>
    <w:basedOn w:val="a0"/>
    <w:next w:val="a0"/>
    <w:autoRedefine/>
    <w:uiPriority w:val="39"/>
    <w:rsid w:val="00037AEB"/>
    <w:pPr>
      <w:spacing w:after="0" w:line="240" w:lineRule="auto"/>
      <w:ind w:left="1200"/>
    </w:pPr>
    <w:rPr>
      <w:rFonts w:ascii="Calibri" w:eastAsia="Times New Roman" w:hAnsi="Calibri" w:cs="Calibri"/>
      <w:sz w:val="20"/>
      <w:szCs w:val="20"/>
      <w:lang w:eastAsia="ru-RU"/>
    </w:rPr>
  </w:style>
  <w:style w:type="paragraph" w:customStyle="1" w:styleId="710">
    <w:name w:val="Оглавление 71"/>
    <w:basedOn w:val="a0"/>
    <w:next w:val="a0"/>
    <w:autoRedefine/>
    <w:uiPriority w:val="39"/>
    <w:rsid w:val="00037AEB"/>
    <w:pPr>
      <w:spacing w:after="0" w:line="240" w:lineRule="auto"/>
      <w:ind w:left="1440"/>
    </w:pPr>
    <w:rPr>
      <w:rFonts w:ascii="Calibri" w:eastAsia="Times New Roman" w:hAnsi="Calibri" w:cs="Calibri"/>
      <w:sz w:val="20"/>
      <w:szCs w:val="20"/>
      <w:lang w:eastAsia="ru-RU"/>
    </w:rPr>
  </w:style>
  <w:style w:type="paragraph" w:customStyle="1" w:styleId="810">
    <w:name w:val="Оглавление 81"/>
    <w:basedOn w:val="a0"/>
    <w:next w:val="a0"/>
    <w:autoRedefine/>
    <w:uiPriority w:val="39"/>
    <w:rsid w:val="00037AEB"/>
    <w:pPr>
      <w:spacing w:after="0" w:line="240" w:lineRule="auto"/>
      <w:ind w:left="1680"/>
    </w:pPr>
    <w:rPr>
      <w:rFonts w:ascii="Calibri" w:eastAsia="Times New Roman" w:hAnsi="Calibri" w:cs="Calibri"/>
      <w:sz w:val="20"/>
      <w:szCs w:val="20"/>
      <w:lang w:eastAsia="ru-RU"/>
    </w:rPr>
  </w:style>
  <w:style w:type="paragraph" w:customStyle="1" w:styleId="910">
    <w:name w:val="Оглавление 91"/>
    <w:basedOn w:val="a0"/>
    <w:next w:val="a0"/>
    <w:autoRedefine/>
    <w:uiPriority w:val="39"/>
    <w:rsid w:val="00037AEB"/>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037AE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e">
    <w:name w:val="Сетка таблицы1"/>
    <w:basedOn w:val="a2"/>
    <w:next w:val="afffff6"/>
    <w:uiPriority w:val="59"/>
    <w:rsid w:val="00037AEB"/>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Текст концевой сноски1"/>
    <w:basedOn w:val="a0"/>
    <w:next w:val="afffff7"/>
    <w:link w:val="afffff8"/>
    <w:uiPriority w:val="99"/>
    <w:semiHidden/>
    <w:unhideWhenUsed/>
    <w:rsid w:val="00037AEB"/>
    <w:pPr>
      <w:spacing w:after="0" w:line="240" w:lineRule="auto"/>
    </w:pPr>
    <w:rPr>
      <w:rFonts w:cs="Times New Roman"/>
      <w:sz w:val="20"/>
      <w:szCs w:val="20"/>
    </w:rPr>
  </w:style>
  <w:style w:type="character" w:customStyle="1" w:styleId="afffff8">
    <w:name w:val="Текст концевой сноски Знак"/>
    <w:basedOn w:val="a1"/>
    <w:link w:val="1f"/>
    <w:uiPriority w:val="99"/>
    <w:semiHidden/>
    <w:locked/>
    <w:rsid w:val="00037AEB"/>
    <w:rPr>
      <w:rFonts w:cs="Times New Roman"/>
      <w:sz w:val="20"/>
      <w:szCs w:val="20"/>
    </w:rPr>
  </w:style>
  <w:style w:type="character" w:styleId="afffff9">
    <w:name w:val="endnote reference"/>
    <w:basedOn w:val="a1"/>
    <w:uiPriority w:val="99"/>
    <w:semiHidden/>
    <w:unhideWhenUsed/>
    <w:rsid w:val="00037AEB"/>
    <w:rPr>
      <w:rFonts w:cs="Times New Roman"/>
      <w:vertAlign w:val="superscript"/>
    </w:rPr>
  </w:style>
  <w:style w:type="character" w:customStyle="1" w:styleId="CommentTextChar1">
    <w:name w:val="Comment Text Char1"/>
    <w:basedOn w:val="a1"/>
    <w:uiPriority w:val="99"/>
    <w:semiHidden/>
    <w:rsid w:val="00037AEB"/>
    <w:rPr>
      <w:rFonts w:eastAsia="Times New Roman" w:cs="Times New Roman"/>
      <w:sz w:val="20"/>
      <w:szCs w:val="20"/>
    </w:rPr>
  </w:style>
  <w:style w:type="character" w:customStyle="1" w:styleId="CommentSubjectChar1">
    <w:name w:val="Comment Subject Char1"/>
    <w:basedOn w:val="120"/>
    <w:uiPriority w:val="99"/>
    <w:semiHidden/>
    <w:rsid w:val="00037AEB"/>
    <w:rPr>
      <w:rFonts w:eastAsia="Times New Roman" w:cs="Times New Roman"/>
      <w:b/>
      <w:bCs/>
      <w:sz w:val="20"/>
      <w:szCs w:val="20"/>
      <w:lang w:val="x-none" w:eastAsia="ru-RU"/>
    </w:rPr>
  </w:style>
  <w:style w:type="character" w:customStyle="1" w:styleId="s10">
    <w:name w:val="s1"/>
    <w:rsid w:val="00037AEB"/>
  </w:style>
  <w:style w:type="paragraph" w:customStyle="1" w:styleId="27">
    <w:name w:val="Заголовок2"/>
    <w:basedOn w:val="aff2"/>
    <w:next w:val="a0"/>
    <w:uiPriority w:val="99"/>
    <w:rsid w:val="00037AEB"/>
    <w:rPr>
      <w:b/>
      <w:bCs/>
      <w:color w:val="0058A9"/>
      <w:shd w:val="clear" w:color="auto" w:fill="ECE9D8"/>
    </w:rPr>
  </w:style>
  <w:style w:type="paragraph" w:customStyle="1" w:styleId="Standard">
    <w:name w:val="Standard"/>
    <w:rsid w:val="00037AEB"/>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rPr>
  </w:style>
  <w:style w:type="table" w:customStyle="1" w:styleId="112">
    <w:name w:val="Сетка таблицы11"/>
    <w:uiPriority w:val="99"/>
    <w:rsid w:val="00037AE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Без интервала1"/>
    <w:next w:val="afffffa"/>
    <w:link w:val="afffffb"/>
    <w:uiPriority w:val="1"/>
    <w:qFormat/>
    <w:rsid w:val="00037AEB"/>
    <w:rPr>
      <w:rFonts w:ascii="Times New Roman" w:eastAsia="Times New Roman" w:hAnsi="Times New Roman" w:cs="Times New Roman"/>
    </w:rPr>
  </w:style>
  <w:style w:type="paragraph" w:customStyle="1" w:styleId="Style7">
    <w:name w:val="Style7"/>
    <w:basedOn w:val="a0"/>
    <w:uiPriority w:val="99"/>
    <w:rsid w:val="00037AEB"/>
    <w:pPr>
      <w:widowControl w:val="0"/>
      <w:autoSpaceDE w:val="0"/>
      <w:autoSpaceDN w:val="0"/>
      <w:adjustRightInd w:val="0"/>
      <w:spacing w:after="0" w:line="190" w:lineRule="exact"/>
      <w:jc w:val="center"/>
    </w:pPr>
    <w:rPr>
      <w:rFonts w:ascii="Times New Roman" w:eastAsia="Times New Roman" w:hAnsi="Times New Roman" w:cs="Times New Roman"/>
      <w:sz w:val="24"/>
      <w:szCs w:val="24"/>
      <w:lang w:eastAsia="ru-RU"/>
    </w:rPr>
  </w:style>
  <w:style w:type="character" w:customStyle="1" w:styleId="FontStyle52">
    <w:name w:val="Font Style52"/>
    <w:uiPriority w:val="99"/>
    <w:rsid w:val="00037AEB"/>
    <w:rPr>
      <w:rFonts w:ascii="Times New Roman" w:hAnsi="Times New Roman"/>
      <w:spacing w:val="-10"/>
      <w:sz w:val="18"/>
    </w:rPr>
  </w:style>
  <w:style w:type="paragraph" w:customStyle="1" w:styleId="Style9">
    <w:name w:val="Style9"/>
    <w:basedOn w:val="a0"/>
    <w:uiPriority w:val="99"/>
    <w:rsid w:val="00037AEB"/>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paragraph" w:customStyle="1" w:styleId="Style32">
    <w:name w:val="Style32"/>
    <w:basedOn w:val="a0"/>
    <w:uiPriority w:val="99"/>
    <w:rsid w:val="00037AEB"/>
    <w:pPr>
      <w:widowControl w:val="0"/>
      <w:autoSpaceDE w:val="0"/>
      <w:autoSpaceDN w:val="0"/>
      <w:adjustRightInd w:val="0"/>
      <w:spacing w:after="0" w:line="302" w:lineRule="exact"/>
      <w:jc w:val="both"/>
    </w:pPr>
    <w:rPr>
      <w:rFonts w:ascii="Times New Roman" w:eastAsia="Times New Roman" w:hAnsi="Times New Roman" w:cs="Times New Roman"/>
      <w:sz w:val="24"/>
      <w:szCs w:val="24"/>
      <w:lang w:eastAsia="ru-RU"/>
    </w:rPr>
  </w:style>
  <w:style w:type="character" w:customStyle="1" w:styleId="FontStyle51">
    <w:name w:val="Font Style51"/>
    <w:basedOn w:val="a1"/>
    <w:uiPriority w:val="99"/>
    <w:rsid w:val="00037AEB"/>
    <w:rPr>
      <w:rFonts w:ascii="Times New Roman" w:hAnsi="Times New Roman" w:cs="Times New Roman"/>
      <w:sz w:val="26"/>
      <w:szCs w:val="26"/>
    </w:rPr>
  </w:style>
  <w:style w:type="character" w:customStyle="1" w:styleId="FontStyle64">
    <w:name w:val="Font Style64"/>
    <w:basedOn w:val="a1"/>
    <w:uiPriority w:val="99"/>
    <w:rsid w:val="00037AEB"/>
    <w:rPr>
      <w:rFonts w:ascii="Times New Roman" w:hAnsi="Times New Roman" w:cs="Times New Roman"/>
      <w:sz w:val="26"/>
      <w:szCs w:val="26"/>
    </w:rPr>
  </w:style>
  <w:style w:type="character" w:customStyle="1" w:styleId="32">
    <w:name w:val="Основной текст (3)_"/>
    <w:basedOn w:val="a1"/>
    <w:link w:val="33"/>
    <w:uiPriority w:val="99"/>
    <w:locked/>
    <w:rsid w:val="00037AEB"/>
    <w:rPr>
      <w:rFonts w:cs="Times New Roman"/>
      <w:sz w:val="27"/>
      <w:szCs w:val="27"/>
      <w:shd w:val="clear" w:color="auto" w:fill="FFFFFF"/>
    </w:rPr>
  </w:style>
  <w:style w:type="paragraph" w:customStyle="1" w:styleId="33">
    <w:name w:val="Основной текст (3)"/>
    <w:basedOn w:val="a0"/>
    <w:link w:val="32"/>
    <w:uiPriority w:val="99"/>
    <w:rsid w:val="00037AEB"/>
    <w:pPr>
      <w:shd w:val="clear" w:color="auto" w:fill="FFFFFF"/>
      <w:spacing w:before="8340" w:after="0" w:line="240" w:lineRule="atLeast"/>
      <w:jc w:val="center"/>
    </w:pPr>
    <w:rPr>
      <w:rFonts w:cs="Times New Roman"/>
      <w:sz w:val="27"/>
      <w:szCs w:val="27"/>
    </w:rPr>
  </w:style>
  <w:style w:type="table" w:customStyle="1" w:styleId="113">
    <w:name w:val="Сетка таблицы 11"/>
    <w:basedOn w:val="a2"/>
    <w:next w:val="1f1"/>
    <w:uiPriority w:val="99"/>
    <w:rsid w:val="00037AE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1f2">
    <w:name w:val="Основной текст с отступом1"/>
    <w:basedOn w:val="a0"/>
    <w:next w:val="afffffc"/>
    <w:link w:val="afffffd"/>
    <w:uiPriority w:val="99"/>
    <w:rsid w:val="00037AEB"/>
    <w:pPr>
      <w:spacing w:after="120" w:line="240" w:lineRule="auto"/>
      <w:ind w:left="283"/>
    </w:pPr>
    <w:rPr>
      <w:rFonts w:ascii="Times New Roman" w:hAnsi="Times New Roman" w:cs="Times New Roman"/>
      <w:sz w:val="24"/>
      <w:szCs w:val="24"/>
    </w:rPr>
  </w:style>
  <w:style w:type="character" w:customStyle="1" w:styleId="afffffd">
    <w:name w:val="Основной текст с отступом Знак"/>
    <w:basedOn w:val="a1"/>
    <w:link w:val="1f2"/>
    <w:uiPriority w:val="99"/>
    <w:locked/>
    <w:rsid w:val="00037AEB"/>
    <w:rPr>
      <w:rFonts w:ascii="Times New Roman" w:hAnsi="Times New Roman" w:cs="Times New Roman"/>
      <w:sz w:val="24"/>
      <w:szCs w:val="24"/>
    </w:rPr>
  </w:style>
  <w:style w:type="character" w:customStyle="1" w:styleId="FontStyle20">
    <w:name w:val="Font Style20"/>
    <w:uiPriority w:val="99"/>
    <w:rsid w:val="00037AEB"/>
    <w:rPr>
      <w:rFonts w:ascii="Times New Roman" w:hAnsi="Times New Roman"/>
      <w:sz w:val="18"/>
    </w:rPr>
  </w:style>
  <w:style w:type="paragraph" w:customStyle="1" w:styleId="Style6">
    <w:name w:val="Style6"/>
    <w:basedOn w:val="a0"/>
    <w:uiPriority w:val="99"/>
    <w:rsid w:val="00037AEB"/>
    <w:pPr>
      <w:widowControl w:val="0"/>
      <w:autoSpaceDE w:val="0"/>
      <w:autoSpaceDN w:val="0"/>
      <w:adjustRightInd w:val="0"/>
      <w:spacing w:after="0" w:line="341"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037AEB"/>
    <w:rPr>
      <w:rFonts w:ascii="Times New Roman" w:hAnsi="Times New Roman"/>
      <w:sz w:val="22"/>
    </w:rPr>
  </w:style>
  <w:style w:type="paragraph" w:customStyle="1" w:styleId="Style8">
    <w:name w:val="Style8"/>
    <w:basedOn w:val="a0"/>
    <w:uiPriority w:val="99"/>
    <w:rsid w:val="00037AEB"/>
    <w:pPr>
      <w:widowControl w:val="0"/>
      <w:autoSpaceDE w:val="0"/>
      <w:autoSpaceDN w:val="0"/>
      <w:adjustRightInd w:val="0"/>
      <w:spacing w:after="0" w:line="280" w:lineRule="exact"/>
      <w:ind w:firstLine="557"/>
      <w:jc w:val="both"/>
    </w:pPr>
    <w:rPr>
      <w:rFonts w:ascii="Times New Roman" w:eastAsia="Times New Roman" w:hAnsi="Times New Roman" w:cs="Times New Roman"/>
      <w:sz w:val="24"/>
      <w:szCs w:val="24"/>
      <w:lang w:eastAsia="ru-RU"/>
    </w:rPr>
  </w:style>
  <w:style w:type="paragraph" w:customStyle="1" w:styleId="Style3">
    <w:name w:val="Style3"/>
    <w:basedOn w:val="a0"/>
    <w:uiPriority w:val="99"/>
    <w:rsid w:val="00037A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0"/>
    <w:uiPriority w:val="99"/>
    <w:rsid w:val="00037AEB"/>
    <w:pPr>
      <w:widowControl w:val="0"/>
      <w:autoSpaceDE w:val="0"/>
      <w:autoSpaceDN w:val="0"/>
      <w:adjustRightInd w:val="0"/>
      <w:spacing w:after="0" w:line="338" w:lineRule="exact"/>
      <w:ind w:firstLine="526"/>
      <w:jc w:val="both"/>
    </w:pPr>
    <w:rPr>
      <w:rFonts w:ascii="Times New Roman" w:eastAsia="Times New Roman" w:hAnsi="Times New Roman" w:cs="Times New Roman"/>
      <w:sz w:val="24"/>
      <w:szCs w:val="24"/>
      <w:lang w:eastAsia="ru-RU"/>
    </w:rPr>
  </w:style>
  <w:style w:type="paragraph" w:customStyle="1" w:styleId="Style13">
    <w:name w:val="Style13"/>
    <w:basedOn w:val="a0"/>
    <w:uiPriority w:val="99"/>
    <w:rsid w:val="00037AEB"/>
    <w:pPr>
      <w:widowControl w:val="0"/>
      <w:autoSpaceDE w:val="0"/>
      <w:autoSpaceDN w:val="0"/>
      <w:adjustRightInd w:val="0"/>
      <w:spacing w:after="0" w:line="346" w:lineRule="exact"/>
      <w:ind w:firstLine="490"/>
    </w:pPr>
    <w:rPr>
      <w:rFonts w:ascii="Times New Roman" w:eastAsia="Times New Roman" w:hAnsi="Times New Roman" w:cs="Times New Roman"/>
      <w:sz w:val="24"/>
      <w:szCs w:val="24"/>
      <w:lang w:eastAsia="ru-RU"/>
    </w:rPr>
  </w:style>
  <w:style w:type="character" w:customStyle="1" w:styleId="FontStyle55">
    <w:name w:val="Font Style55"/>
    <w:basedOn w:val="a1"/>
    <w:uiPriority w:val="99"/>
    <w:rsid w:val="00037AEB"/>
    <w:rPr>
      <w:rFonts w:ascii="Times New Roman" w:hAnsi="Times New Roman" w:cs="Times New Roman"/>
      <w:sz w:val="22"/>
      <w:szCs w:val="22"/>
    </w:rPr>
  </w:style>
  <w:style w:type="paragraph" w:customStyle="1" w:styleId="1f3">
    <w:name w:val="Название1"/>
    <w:basedOn w:val="a0"/>
    <w:next w:val="afffffe"/>
    <w:link w:val="affffff"/>
    <w:uiPriority w:val="10"/>
    <w:qFormat/>
    <w:rsid w:val="00037AEB"/>
    <w:pPr>
      <w:spacing w:after="0" w:line="360" w:lineRule="auto"/>
      <w:ind w:firstLine="720"/>
      <w:jc w:val="center"/>
    </w:pPr>
    <w:rPr>
      <w:rFonts w:ascii="Times New Roman" w:hAnsi="Times New Roman" w:cs="Times New Roman"/>
      <w:b/>
      <w:spacing w:val="-2"/>
      <w:w w:val="101"/>
      <w:sz w:val="20"/>
      <w:szCs w:val="20"/>
    </w:rPr>
  </w:style>
  <w:style w:type="character" w:customStyle="1" w:styleId="affffff">
    <w:name w:val="Название Знак"/>
    <w:basedOn w:val="a1"/>
    <w:link w:val="1f3"/>
    <w:uiPriority w:val="10"/>
    <w:locked/>
    <w:rsid w:val="00037AEB"/>
    <w:rPr>
      <w:rFonts w:ascii="Times New Roman" w:hAnsi="Times New Roman" w:cs="Times New Roman"/>
      <w:b/>
      <w:spacing w:val="-2"/>
      <w:w w:val="101"/>
      <w:sz w:val="20"/>
      <w:szCs w:val="20"/>
    </w:rPr>
  </w:style>
  <w:style w:type="paragraph" w:customStyle="1" w:styleId="TableParagraph">
    <w:name w:val="Table Paragraph"/>
    <w:basedOn w:val="a0"/>
    <w:uiPriority w:val="1"/>
    <w:qFormat/>
    <w:rsid w:val="00037AEB"/>
    <w:pPr>
      <w:widowControl w:val="0"/>
      <w:spacing w:after="0" w:line="240" w:lineRule="auto"/>
    </w:pPr>
    <w:rPr>
      <w:rFonts w:ascii="Calibri" w:eastAsia="Times New Roman" w:hAnsi="Calibri" w:cs="Times New Roman"/>
      <w:lang w:val="en-US"/>
    </w:rPr>
  </w:style>
  <w:style w:type="character" w:customStyle="1" w:styleId="11pt">
    <w:name w:val="Основной текст + 11 pt"/>
    <w:aliases w:val="Интервал 0 pt"/>
    <w:uiPriority w:val="99"/>
    <w:rsid w:val="00037AEB"/>
    <w:rPr>
      <w:rFonts w:ascii="Times New Roman" w:hAnsi="Times New Roman"/>
      <w:color w:val="000000"/>
      <w:spacing w:val="3"/>
      <w:w w:val="100"/>
      <w:position w:val="0"/>
      <w:sz w:val="22"/>
      <w:u w:val="none"/>
      <w:lang w:val="ru-RU" w:eastAsia="x-none"/>
    </w:rPr>
  </w:style>
  <w:style w:type="character" w:customStyle="1" w:styleId="affffff0">
    <w:name w:val="Основной текст_"/>
    <w:link w:val="1f4"/>
    <w:locked/>
    <w:rsid w:val="00037AEB"/>
    <w:rPr>
      <w:rFonts w:ascii="Times New Roman" w:hAnsi="Times New Roman"/>
      <w:shd w:val="clear" w:color="auto" w:fill="FFFFFF"/>
    </w:rPr>
  </w:style>
  <w:style w:type="paragraph" w:customStyle="1" w:styleId="1f4">
    <w:name w:val="Основной текст1"/>
    <w:basedOn w:val="a0"/>
    <w:link w:val="affffff0"/>
    <w:rsid w:val="00037AEB"/>
    <w:pPr>
      <w:widowControl w:val="0"/>
      <w:shd w:val="clear" w:color="auto" w:fill="FFFFFF"/>
      <w:spacing w:after="0" w:line="240" w:lineRule="auto"/>
    </w:pPr>
    <w:rPr>
      <w:rFonts w:ascii="Times New Roman" w:hAnsi="Times New Roman"/>
    </w:rPr>
  </w:style>
  <w:style w:type="character" w:styleId="affffff1">
    <w:name w:val="Strong"/>
    <w:basedOn w:val="a1"/>
    <w:uiPriority w:val="22"/>
    <w:qFormat/>
    <w:rsid w:val="00037AEB"/>
    <w:rPr>
      <w:rFonts w:cs="Times New Roman"/>
      <w:b/>
    </w:rPr>
  </w:style>
  <w:style w:type="paragraph" w:customStyle="1" w:styleId="Style12">
    <w:name w:val="Style12"/>
    <w:basedOn w:val="a0"/>
    <w:uiPriority w:val="99"/>
    <w:rsid w:val="00037A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2">
    <w:name w:val="Знак Знак Знак Знак"/>
    <w:basedOn w:val="a0"/>
    <w:uiPriority w:val="99"/>
    <w:rsid w:val="00037AEB"/>
    <w:pPr>
      <w:pageBreakBefore/>
      <w:spacing w:after="160" w:line="360" w:lineRule="auto"/>
    </w:pPr>
    <w:rPr>
      <w:rFonts w:ascii="Times New Roman" w:eastAsia="Times New Roman" w:hAnsi="Times New Roman" w:cs="Times New Roman"/>
      <w:sz w:val="28"/>
      <w:szCs w:val="20"/>
      <w:lang w:val="en-US"/>
    </w:rPr>
  </w:style>
  <w:style w:type="paragraph" w:customStyle="1" w:styleId="FR2">
    <w:name w:val="FR2"/>
    <w:uiPriority w:val="99"/>
    <w:rsid w:val="00037AEB"/>
    <w:pPr>
      <w:widowControl w:val="0"/>
      <w:spacing w:after="0" w:line="300" w:lineRule="auto"/>
      <w:ind w:firstLine="720"/>
      <w:jc w:val="both"/>
    </w:pPr>
    <w:rPr>
      <w:rFonts w:ascii="Times New Roman" w:eastAsia="Times New Roman" w:hAnsi="Times New Roman" w:cs="Times New Roman"/>
      <w:sz w:val="28"/>
      <w:szCs w:val="20"/>
      <w:lang w:eastAsia="ru-RU"/>
    </w:rPr>
  </w:style>
  <w:style w:type="character" w:customStyle="1" w:styleId="afffffb">
    <w:name w:val="Без интервала Знак"/>
    <w:link w:val="1f0"/>
    <w:uiPriority w:val="1"/>
    <w:locked/>
    <w:rsid w:val="00037AEB"/>
    <w:rPr>
      <w:rFonts w:ascii="Times New Roman" w:hAnsi="Times New Roman"/>
      <w:lang w:val="x-none" w:eastAsia="en-US"/>
    </w:rPr>
  </w:style>
  <w:style w:type="table" w:customStyle="1" w:styleId="1110">
    <w:name w:val="Сетка таблицы111"/>
    <w:uiPriority w:val="99"/>
    <w:rsid w:val="00037AE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3">
    <w:name w:val="Знак Знак Знак Знак Знак Знак Знак Знак Знак Знак"/>
    <w:basedOn w:val="a0"/>
    <w:uiPriority w:val="99"/>
    <w:rsid w:val="00037AEB"/>
    <w:pPr>
      <w:spacing w:after="160" w:line="240" w:lineRule="exact"/>
    </w:pPr>
    <w:rPr>
      <w:rFonts w:ascii="Verdana" w:eastAsia="Times New Roman" w:hAnsi="Verdana" w:cs="Verdana"/>
      <w:sz w:val="20"/>
      <w:szCs w:val="20"/>
      <w:lang w:val="en-US"/>
    </w:rPr>
  </w:style>
  <w:style w:type="table" w:customStyle="1" w:styleId="28">
    <w:name w:val="Сетка таблицы2"/>
    <w:uiPriority w:val="99"/>
    <w:rsid w:val="00037AE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7">
    <w:name w:val="Style37"/>
    <w:basedOn w:val="a0"/>
    <w:uiPriority w:val="99"/>
    <w:rsid w:val="00037A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1">
    <w:name w:val="c1"/>
    <w:basedOn w:val="a0"/>
    <w:rsid w:val="00037A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1"/>
    <w:rsid w:val="00037AEB"/>
    <w:rPr>
      <w:rFonts w:cs="Times New Roman"/>
    </w:rPr>
  </w:style>
  <w:style w:type="table" w:customStyle="1" w:styleId="122">
    <w:name w:val="Сетка таблицы12"/>
    <w:basedOn w:val="a2"/>
    <w:next w:val="afffff6"/>
    <w:uiPriority w:val="39"/>
    <w:rsid w:val="00037AEB"/>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0"/>
    <w:rsid w:val="00037A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2z0">
    <w:name w:val="WW8Num2z0"/>
    <w:rsid w:val="00037AEB"/>
    <w:rPr>
      <w:rFonts w:ascii="Symbol" w:hAnsi="Symbol"/>
      <w:b/>
    </w:rPr>
  </w:style>
  <w:style w:type="character" w:customStyle="1" w:styleId="WW8Num3z0">
    <w:name w:val="WW8Num3z0"/>
    <w:rsid w:val="00037AEB"/>
    <w:rPr>
      <w:b/>
    </w:rPr>
  </w:style>
  <w:style w:type="character" w:customStyle="1" w:styleId="WW8Num6z0">
    <w:name w:val="WW8Num6z0"/>
    <w:rsid w:val="00037AEB"/>
    <w:rPr>
      <w:b/>
    </w:rPr>
  </w:style>
  <w:style w:type="character" w:customStyle="1" w:styleId="1f5">
    <w:name w:val="Основной шрифт абзаца1"/>
    <w:rsid w:val="00037AEB"/>
  </w:style>
  <w:style w:type="character" w:customStyle="1" w:styleId="affffff4">
    <w:name w:val="Символ сноски"/>
    <w:rsid w:val="00037AEB"/>
    <w:rPr>
      <w:vertAlign w:val="superscript"/>
    </w:rPr>
  </w:style>
  <w:style w:type="character" w:customStyle="1" w:styleId="1f6">
    <w:name w:val="Знак примечания1"/>
    <w:rsid w:val="00037AEB"/>
    <w:rPr>
      <w:sz w:val="16"/>
    </w:rPr>
  </w:style>
  <w:style w:type="character" w:customStyle="1" w:styleId="b-serp-urlitem1">
    <w:name w:val="b-serp-url__item1"/>
    <w:basedOn w:val="1f5"/>
    <w:rsid w:val="00037AEB"/>
    <w:rPr>
      <w:rFonts w:cs="Times New Roman"/>
    </w:rPr>
  </w:style>
  <w:style w:type="character" w:customStyle="1" w:styleId="b-serp-urlmark1">
    <w:name w:val="b-serp-url__mark1"/>
    <w:basedOn w:val="1f5"/>
    <w:rsid w:val="00037AEB"/>
    <w:rPr>
      <w:rFonts w:cs="Times New Roman"/>
    </w:rPr>
  </w:style>
  <w:style w:type="paragraph" w:customStyle="1" w:styleId="34">
    <w:name w:val="Заголовок3"/>
    <w:basedOn w:val="a0"/>
    <w:next w:val="a4"/>
    <w:rsid w:val="00037AEB"/>
    <w:pPr>
      <w:keepNext/>
      <w:suppressAutoHyphens/>
      <w:spacing w:before="240" w:after="120" w:line="240" w:lineRule="auto"/>
    </w:pPr>
    <w:rPr>
      <w:rFonts w:ascii="Arial" w:eastAsia="Microsoft YaHei" w:hAnsi="Arial" w:cs="Mangal"/>
      <w:sz w:val="28"/>
      <w:szCs w:val="28"/>
      <w:lang w:eastAsia="ar-SA"/>
    </w:rPr>
  </w:style>
  <w:style w:type="paragraph" w:customStyle="1" w:styleId="1f7">
    <w:name w:val="Список1"/>
    <w:basedOn w:val="a4"/>
    <w:next w:val="affffff5"/>
    <w:uiPriority w:val="99"/>
    <w:rsid w:val="00037AEB"/>
    <w:pPr>
      <w:suppressAutoHyphens/>
      <w:spacing w:after="120"/>
    </w:pPr>
    <w:rPr>
      <w:rFonts w:cs="Mangal"/>
      <w:sz w:val="24"/>
      <w:lang w:eastAsia="ar-SA"/>
    </w:rPr>
  </w:style>
  <w:style w:type="paragraph" w:customStyle="1" w:styleId="1f8">
    <w:name w:val="Указатель1"/>
    <w:basedOn w:val="a0"/>
    <w:rsid w:val="00037AEB"/>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213">
    <w:name w:val="Список 21"/>
    <w:basedOn w:val="a0"/>
    <w:rsid w:val="00037AEB"/>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4">
    <w:name w:val="Основной текст 21"/>
    <w:basedOn w:val="a0"/>
    <w:rsid w:val="00037AEB"/>
    <w:pPr>
      <w:suppressAutoHyphens/>
      <w:spacing w:after="120" w:line="480" w:lineRule="auto"/>
    </w:pPr>
    <w:rPr>
      <w:rFonts w:ascii="Times New Roman" w:eastAsia="Times New Roman" w:hAnsi="Times New Roman" w:cs="Times New Roman"/>
      <w:sz w:val="24"/>
      <w:szCs w:val="24"/>
      <w:lang w:eastAsia="ar-SA"/>
    </w:rPr>
  </w:style>
  <w:style w:type="paragraph" w:customStyle="1" w:styleId="affffff6">
    <w:name w:val="Знак"/>
    <w:basedOn w:val="a0"/>
    <w:rsid w:val="00037AEB"/>
    <w:pPr>
      <w:suppressAutoHyphens/>
      <w:spacing w:after="160" w:line="240" w:lineRule="exact"/>
    </w:pPr>
    <w:rPr>
      <w:rFonts w:ascii="Verdana" w:eastAsia="Times New Roman" w:hAnsi="Verdana" w:cs="Times New Roman"/>
      <w:sz w:val="20"/>
      <w:szCs w:val="20"/>
      <w:lang w:eastAsia="ar-SA"/>
    </w:rPr>
  </w:style>
  <w:style w:type="paragraph" w:customStyle="1" w:styleId="29">
    <w:name w:val="Знак2"/>
    <w:basedOn w:val="a0"/>
    <w:rsid w:val="00037AEB"/>
    <w:pPr>
      <w:tabs>
        <w:tab w:val="left" w:pos="708"/>
      </w:tabs>
      <w:suppressAutoHyphens/>
      <w:spacing w:after="160" w:line="240" w:lineRule="exact"/>
    </w:pPr>
    <w:rPr>
      <w:rFonts w:ascii="Verdana" w:eastAsia="Times New Roman" w:hAnsi="Verdana" w:cs="Verdana"/>
      <w:sz w:val="20"/>
      <w:szCs w:val="20"/>
      <w:lang w:val="en-US" w:eastAsia="ar-SA"/>
    </w:rPr>
  </w:style>
  <w:style w:type="paragraph" w:customStyle="1" w:styleId="affffff7">
    <w:name w:val="Содержимое таблицы"/>
    <w:basedOn w:val="a0"/>
    <w:rsid w:val="00037AE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fff8">
    <w:name w:val="Заголовок таблицы"/>
    <w:basedOn w:val="affffff7"/>
    <w:rsid w:val="00037AEB"/>
  </w:style>
  <w:style w:type="paragraph" w:customStyle="1" w:styleId="affffff9">
    <w:name w:val="Содержимое врезки"/>
    <w:basedOn w:val="a4"/>
    <w:rsid w:val="00037AEB"/>
    <w:pPr>
      <w:suppressAutoHyphens/>
      <w:spacing w:after="120"/>
    </w:pPr>
    <w:rPr>
      <w:sz w:val="24"/>
      <w:lang w:eastAsia="ar-SA"/>
    </w:rPr>
  </w:style>
  <w:style w:type="paragraph" w:customStyle="1" w:styleId="1f9">
    <w:name w:val="Схема документа1"/>
    <w:basedOn w:val="a0"/>
    <w:next w:val="affffffa"/>
    <w:link w:val="affffffb"/>
    <w:uiPriority w:val="99"/>
    <w:semiHidden/>
    <w:unhideWhenUsed/>
    <w:rsid w:val="00037AEB"/>
    <w:pPr>
      <w:suppressAutoHyphens/>
      <w:spacing w:after="0" w:line="240" w:lineRule="auto"/>
    </w:pPr>
    <w:rPr>
      <w:rFonts w:ascii="Tahoma" w:hAnsi="Tahoma" w:cs="Times New Roman"/>
      <w:sz w:val="16"/>
      <w:szCs w:val="16"/>
      <w:lang w:val="x-none" w:eastAsia="ar-SA"/>
    </w:rPr>
  </w:style>
  <w:style w:type="character" w:customStyle="1" w:styleId="affffffb">
    <w:name w:val="Схема документа Знак"/>
    <w:basedOn w:val="a1"/>
    <w:link w:val="1f9"/>
    <w:uiPriority w:val="99"/>
    <w:semiHidden/>
    <w:locked/>
    <w:rsid w:val="00037AEB"/>
    <w:rPr>
      <w:rFonts w:ascii="Tahoma" w:hAnsi="Tahoma" w:cs="Times New Roman"/>
      <w:sz w:val="16"/>
      <w:szCs w:val="16"/>
      <w:lang w:val="x-none" w:eastAsia="ar-SA" w:bidi="ar-SA"/>
    </w:rPr>
  </w:style>
  <w:style w:type="character" w:customStyle="1" w:styleId="114">
    <w:name w:val="Текст примечания Знак11"/>
    <w:basedOn w:val="a1"/>
    <w:uiPriority w:val="99"/>
    <w:rsid w:val="00037AEB"/>
    <w:rPr>
      <w:rFonts w:cs="Times New Roman"/>
      <w:sz w:val="20"/>
      <w:szCs w:val="20"/>
    </w:rPr>
  </w:style>
  <w:style w:type="character" w:customStyle="1" w:styleId="115">
    <w:name w:val="Тема примечания Знак11"/>
    <w:basedOn w:val="114"/>
    <w:uiPriority w:val="99"/>
    <w:rsid w:val="00037AEB"/>
    <w:rPr>
      <w:rFonts w:cs="Times New Roman"/>
      <w:b/>
      <w:bCs/>
      <w:sz w:val="20"/>
      <w:szCs w:val="20"/>
    </w:rPr>
  </w:style>
  <w:style w:type="table" w:customStyle="1" w:styleId="215">
    <w:name w:val="Сетка таблицы21"/>
    <w:basedOn w:val="a2"/>
    <w:next w:val="afffff6"/>
    <w:uiPriority w:val="39"/>
    <w:rsid w:val="00037AEB"/>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a0"/>
    <w:rsid w:val="00037AEB"/>
    <w:pPr>
      <w:widowControl w:val="0"/>
      <w:suppressLineNumbers/>
      <w:suppressAutoHyphens/>
      <w:autoSpaceDN w:val="0"/>
      <w:spacing w:after="0" w:line="240" w:lineRule="auto"/>
    </w:pPr>
    <w:rPr>
      <w:rFonts w:ascii="Times New Roman" w:eastAsia="Times New Roman" w:hAnsi="Times New Roman" w:cs="Tahoma"/>
      <w:kern w:val="3"/>
      <w:sz w:val="24"/>
      <w:szCs w:val="24"/>
      <w:lang w:val="de-DE" w:eastAsia="ja-JP" w:bidi="fa-IR"/>
    </w:rPr>
  </w:style>
  <w:style w:type="paragraph" w:customStyle="1" w:styleId="affffffc">
    <w:name w:val="Перечисление"/>
    <w:link w:val="affffffd"/>
    <w:uiPriority w:val="99"/>
    <w:qFormat/>
    <w:rsid w:val="00037AEB"/>
    <w:pPr>
      <w:spacing w:after="60"/>
      <w:ind w:left="360" w:hanging="360"/>
      <w:jc w:val="both"/>
    </w:pPr>
    <w:rPr>
      <w:rFonts w:ascii="Times New Roman" w:eastAsia="Times New Roman" w:hAnsi="Times New Roman" w:cs="Times New Roman"/>
      <w:sz w:val="20"/>
      <w:szCs w:val="20"/>
    </w:rPr>
  </w:style>
  <w:style w:type="character" w:customStyle="1" w:styleId="affffffd">
    <w:name w:val="Перечисление Знак"/>
    <w:link w:val="affffffc"/>
    <w:uiPriority w:val="99"/>
    <w:locked/>
    <w:rsid w:val="00037AEB"/>
    <w:rPr>
      <w:rFonts w:ascii="Times New Roman" w:eastAsia="Times New Roman" w:hAnsi="Times New Roman" w:cs="Times New Roman"/>
      <w:sz w:val="20"/>
      <w:szCs w:val="20"/>
    </w:rPr>
  </w:style>
  <w:style w:type="paragraph" w:customStyle="1" w:styleId="1fa">
    <w:name w:val="Подзаголовок1"/>
    <w:basedOn w:val="a0"/>
    <w:next w:val="a4"/>
    <w:uiPriority w:val="11"/>
    <w:qFormat/>
    <w:rsid w:val="00037AEB"/>
    <w:pPr>
      <w:spacing w:after="0" w:line="360" w:lineRule="auto"/>
      <w:jc w:val="center"/>
    </w:pPr>
    <w:rPr>
      <w:rFonts w:ascii="Times New Roman" w:eastAsia="Times New Roman" w:hAnsi="Times New Roman" w:cs="Times New Roman"/>
      <w:b/>
      <w:sz w:val="24"/>
      <w:szCs w:val="20"/>
      <w:lang w:eastAsia="ar-SA"/>
    </w:rPr>
  </w:style>
  <w:style w:type="character" w:customStyle="1" w:styleId="affffffe">
    <w:name w:val="Подзаголовок Знак"/>
    <w:basedOn w:val="a1"/>
    <w:link w:val="afffffff"/>
    <w:uiPriority w:val="11"/>
    <w:locked/>
    <w:rsid w:val="00037AEB"/>
    <w:rPr>
      <w:rFonts w:ascii="Times New Roman" w:hAnsi="Times New Roman" w:cs="Times New Roman"/>
      <w:b/>
      <w:sz w:val="20"/>
      <w:szCs w:val="20"/>
      <w:lang w:val="x-none" w:eastAsia="ar-SA" w:bidi="ar-SA"/>
    </w:rPr>
  </w:style>
  <w:style w:type="character" w:customStyle="1" w:styleId="2105pt">
    <w:name w:val="Основной текст (2) + 10.5 pt"/>
    <w:rsid w:val="00037AEB"/>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basedOn w:val="a1"/>
    <w:rsid w:val="00037AEB"/>
    <w:rPr>
      <w:rFonts w:cs="Times New Roman"/>
    </w:rPr>
  </w:style>
  <w:style w:type="character" w:customStyle="1" w:styleId="c7">
    <w:name w:val="c7"/>
    <w:rsid w:val="00037AEB"/>
  </w:style>
  <w:style w:type="character" w:customStyle="1" w:styleId="2a">
    <w:name w:val="Основной текст (2)"/>
    <w:rsid w:val="00037AEB"/>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037AEB"/>
    <w:rPr>
      <w:rFonts w:ascii="Times New Roman" w:hAnsi="Times New Roman"/>
      <w:i/>
      <w:color w:val="000000"/>
      <w:spacing w:val="0"/>
      <w:w w:val="100"/>
      <w:position w:val="0"/>
      <w:sz w:val="24"/>
      <w:u w:val="none"/>
      <w:lang w:val="ru-RU" w:eastAsia="ru-RU"/>
    </w:rPr>
  </w:style>
  <w:style w:type="character" w:styleId="afffffff0">
    <w:name w:val="Placeholder Text"/>
    <w:basedOn w:val="a1"/>
    <w:uiPriority w:val="99"/>
    <w:semiHidden/>
    <w:rsid w:val="00037AEB"/>
    <w:rPr>
      <w:rFonts w:cs="Times New Roman"/>
      <w:color w:val="808080"/>
    </w:rPr>
  </w:style>
  <w:style w:type="character" w:customStyle="1" w:styleId="1fb">
    <w:name w:val="Просмотренная гиперссылка1"/>
    <w:basedOn w:val="a1"/>
    <w:uiPriority w:val="99"/>
    <w:semiHidden/>
    <w:unhideWhenUsed/>
    <w:rsid w:val="00037AEB"/>
    <w:rPr>
      <w:rFonts w:cs="Times New Roman"/>
      <w:color w:val="800080"/>
      <w:u w:val="single"/>
    </w:rPr>
  </w:style>
  <w:style w:type="character" w:customStyle="1" w:styleId="2c">
    <w:name w:val="Основной текст (2)_"/>
    <w:rsid w:val="00037AEB"/>
    <w:rPr>
      <w:rFonts w:ascii="Times New Roman" w:hAnsi="Times New Roman"/>
      <w:u w:val="none"/>
      <w:effect w:val="none"/>
    </w:rPr>
  </w:style>
  <w:style w:type="character" w:customStyle="1" w:styleId="92">
    <w:name w:val="Основной текст (9)_"/>
    <w:rsid w:val="00037AEB"/>
    <w:rPr>
      <w:rFonts w:ascii="Times New Roman" w:hAnsi="Times New Roman"/>
      <w:b/>
      <w:spacing w:val="0"/>
      <w:u w:val="none"/>
      <w:effect w:val="none"/>
    </w:rPr>
  </w:style>
  <w:style w:type="character" w:customStyle="1" w:styleId="93">
    <w:name w:val="Основной текст (9)"/>
    <w:rsid w:val="00037AEB"/>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037AEB"/>
    <w:pPr>
      <w:numPr>
        <w:ilvl w:val="1"/>
        <w:numId w:val="26"/>
      </w:numPr>
      <w:tabs>
        <w:tab w:val="left" w:pos="1176"/>
      </w:tabs>
      <w:spacing w:after="0" w:line="240" w:lineRule="auto"/>
      <w:jc w:val="both"/>
    </w:pPr>
    <w:rPr>
      <w:rFonts w:ascii="Times New Roman" w:eastAsia="Times New Roman" w:hAnsi="Times New Roman" w:cs="Times New Roman"/>
      <w:color w:val="000000"/>
      <w:sz w:val="28"/>
      <w:szCs w:val="24"/>
      <w:lang w:eastAsia="ru-RU"/>
    </w:rPr>
  </w:style>
  <w:style w:type="paragraph" w:customStyle="1" w:styleId="11">
    <w:name w:val="Заголовок1М1"/>
    <w:basedOn w:val="a0"/>
    <w:next w:val="1"/>
    <w:rsid w:val="00037AEB"/>
    <w:pPr>
      <w:keepNext/>
      <w:numPr>
        <w:numId w:val="26"/>
      </w:numPr>
      <w:spacing w:before="240" w:after="120" w:line="240" w:lineRule="auto"/>
      <w:jc w:val="center"/>
    </w:pPr>
    <w:rPr>
      <w:rFonts w:ascii="Times New Roman" w:eastAsia="Times New Roman" w:hAnsi="Times New Roman" w:cs="Times New Roman"/>
      <w:b/>
      <w:bCs/>
      <w:color w:val="000000"/>
      <w:sz w:val="32"/>
      <w:szCs w:val="24"/>
      <w:lang w:eastAsia="ru-RU"/>
    </w:rPr>
  </w:style>
  <w:style w:type="paragraph" w:customStyle="1" w:styleId="a">
    <w:name w:val="!! стиль список"/>
    <w:basedOn w:val="a0"/>
    <w:qFormat/>
    <w:rsid w:val="00037AEB"/>
    <w:pPr>
      <w:numPr>
        <w:numId w:val="27"/>
      </w:numPr>
      <w:autoSpaceDE w:val="0"/>
      <w:autoSpaceDN w:val="0"/>
      <w:adjustRightInd w:val="0"/>
      <w:spacing w:after="0" w:line="360" w:lineRule="auto"/>
      <w:jc w:val="both"/>
    </w:pPr>
    <w:rPr>
      <w:rFonts w:ascii="Times New Roman" w:eastAsia="Times New Roman" w:hAnsi="Times New Roman" w:cs="Times New Roman"/>
      <w:szCs w:val="20"/>
      <w:lang w:eastAsia="ru-RU"/>
    </w:rPr>
  </w:style>
  <w:style w:type="paragraph" w:customStyle="1" w:styleId="42">
    <w:name w:val="Основной текст4"/>
    <w:basedOn w:val="a0"/>
    <w:rsid w:val="00037AEB"/>
    <w:pPr>
      <w:widowControl w:val="0"/>
      <w:shd w:val="clear" w:color="auto" w:fill="FFFFFF"/>
      <w:spacing w:before="420" w:after="240" w:line="298" w:lineRule="exact"/>
      <w:ind w:hanging="360"/>
      <w:jc w:val="both"/>
    </w:pPr>
    <w:rPr>
      <w:rFonts w:ascii="Calibri" w:eastAsia="Times New Roman" w:hAnsi="Calibri" w:cs="Calibri"/>
      <w:spacing w:val="2"/>
    </w:rPr>
  </w:style>
  <w:style w:type="paragraph" w:customStyle="1" w:styleId="afffffff1">
    <w:name w:val="Базовый"/>
    <w:link w:val="afffffff2"/>
    <w:rsid w:val="00037AEB"/>
    <w:pPr>
      <w:suppressAutoHyphens/>
    </w:pPr>
    <w:rPr>
      <w:rFonts w:ascii="Times New Roman" w:eastAsia="Times New Roman" w:hAnsi="Times New Roman" w:cs="Times New Roman"/>
      <w:sz w:val="24"/>
      <w:szCs w:val="24"/>
    </w:rPr>
  </w:style>
  <w:style w:type="character" w:customStyle="1" w:styleId="afffffff2">
    <w:name w:val="Базовый Знак"/>
    <w:link w:val="afffffff1"/>
    <w:locked/>
    <w:rsid w:val="00037AEB"/>
    <w:rPr>
      <w:rFonts w:ascii="Times New Roman" w:eastAsia="Times New Roman" w:hAnsi="Times New Roman" w:cs="Times New Roman"/>
      <w:sz w:val="24"/>
      <w:szCs w:val="24"/>
    </w:rPr>
  </w:style>
  <w:style w:type="character" w:customStyle="1" w:styleId="status">
    <w:name w:val="status"/>
    <w:basedOn w:val="a1"/>
    <w:rsid w:val="00037AEB"/>
    <w:rPr>
      <w:rFonts w:cs="Times New Roman"/>
    </w:rPr>
  </w:style>
  <w:style w:type="paragraph" w:customStyle="1" w:styleId="productname">
    <w:name w:val="product_name"/>
    <w:basedOn w:val="a0"/>
    <w:rsid w:val="00037A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uthors">
    <w:name w:val="authors"/>
    <w:basedOn w:val="a0"/>
    <w:rsid w:val="00037AE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5">
    <w:name w:val="Сетка таблицы3"/>
    <w:basedOn w:val="a2"/>
    <w:next w:val="afffff6"/>
    <w:uiPriority w:val="39"/>
    <w:rsid w:val="00037AEB"/>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3">
    <w:name w:val="line number"/>
    <w:basedOn w:val="a1"/>
    <w:uiPriority w:val="99"/>
    <w:semiHidden/>
    <w:unhideWhenUsed/>
    <w:rsid w:val="00037AEB"/>
    <w:rPr>
      <w:rFonts w:cs="Times New Roman"/>
    </w:rPr>
  </w:style>
  <w:style w:type="character" w:customStyle="1" w:styleId="116">
    <w:name w:val="Заголовок 1 Знак1"/>
    <w:locked/>
    <w:rsid w:val="00037AEB"/>
    <w:rPr>
      <w:rFonts w:eastAsia="Times New Roman"/>
      <w:sz w:val="24"/>
    </w:rPr>
  </w:style>
  <w:style w:type="character" w:customStyle="1" w:styleId="af">
    <w:name w:val="Абзац списка Знак"/>
    <w:aliases w:val="Содержание. 2 уровень Знак"/>
    <w:link w:val="211"/>
    <w:uiPriority w:val="34"/>
    <w:qFormat/>
    <w:locked/>
    <w:rsid w:val="00037AEB"/>
    <w:rPr>
      <w:rFonts w:ascii="Times New Roman" w:hAnsi="Times New Roman"/>
      <w:sz w:val="24"/>
    </w:rPr>
  </w:style>
  <w:style w:type="character" w:customStyle="1" w:styleId="afffffff4">
    <w:name w:val="Упомянуть"/>
    <w:uiPriority w:val="99"/>
    <w:semiHidden/>
    <w:unhideWhenUsed/>
    <w:rsid w:val="00037AEB"/>
    <w:rPr>
      <w:color w:val="2B579A"/>
      <w:shd w:val="clear" w:color="auto" w:fill="E6E6E6"/>
    </w:rPr>
  </w:style>
  <w:style w:type="character" w:customStyle="1" w:styleId="afffffff5">
    <w:name w:val="Основной текст + Полужирный"/>
    <w:rsid w:val="00037AEB"/>
    <w:rPr>
      <w:b/>
      <w:color w:val="000000"/>
      <w:spacing w:val="0"/>
      <w:w w:val="100"/>
      <w:position w:val="0"/>
      <w:sz w:val="25"/>
      <w:shd w:val="clear" w:color="auto" w:fill="FFFFFF"/>
      <w:lang w:val="ru-RU" w:eastAsia="x-none"/>
    </w:rPr>
  </w:style>
  <w:style w:type="numbering" w:customStyle="1" w:styleId="WWNum47">
    <w:name w:val="WWNum47"/>
    <w:rsid w:val="00037AEB"/>
    <w:pPr>
      <w:numPr>
        <w:numId w:val="9"/>
      </w:numPr>
    </w:pPr>
  </w:style>
  <w:style w:type="numbering" w:customStyle="1" w:styleId="WWNum44">
    <w:name w:val="WWNum44"/>
    <w:rsid w:val="00037AEB"/>
    <w:pPr>
      <w:numPr>
        <w:numId w:val="6"/>
      </w:numPr>
    </w:pPr>
  </w:style>
  <w:style w:type="numbering" w:customStyle="1" w:styleId="WWNum49">
    <w:name w:val="WWNum49"/>
    <w:rsid w:val="00037AEB"/>
    <w:pPr>
      <w:numPr>
        <w:numId w:val="11"/>
      </w:numPr>
    </w:pPr>
  </w:style>
  <w:style w:type="numbering" w:customStyle="1" w:styleId="WWNum46">
    <w:name w:val="WWNum46"/>
    <w:rsid w:val="00037AEB"/>
    <w:pPr>
      <w:numPr>
        <w:numId w:val="8"/>
      </w:numPr>
    </w:pPr>
  </w:style>
  <w:style w:type="numbering" w:customStyle="1" w:styleId="WWNum43">
    <w:name w:val="WWNum43"/>
    <w:rsid w:val="00037AEB"/>
    <w:pPr>
      <w:numPr>
        <w:numId w:val="5"/>
      </w:numPr>
    </w:pPr>
  </w:style>
  <w:style w:type="numbering" w:customStyle="1" w:styleId="WWNum41">
    <w:name w:val="WWNum41"/>
    <w:rsid w:val="00037AEB"/>
    <w:pPr>
      <w:numPr>
        <w:numId w:val="3"/>
      </w:numPr>
    </w:pPr>
  </w:style>
  <w:style w:type="numbering" w:customStyle="1" w:styleId="WWNum45">
    <w:name w:val="WWNum45"/>
    <w:rsid w:val="00037AEB"/>
    <w:pPr>
      <w:numPr>
        <w:numId w:val="7"/>
      </w:numPr>
    </w:pPr>
  </w:style>
  <w:style w:type="numbering" w:customStyle="1" w:styleId="WWNum42">
    <w:name w:val="WWNum42"/>
    <w:rsid w:val="00037AEB"/>
    <w:pPr>
      <w:numPr>
        <w:numId w:val="4"/>
      </w:numPr>
    </w:pPr>
  </w:style>
  <w:style w:type="numbering" w:customStyle="1" w:styleId="WWNum48">
    <w:name w:val="WWNum48"/>
    <w:rsid w:val="00037AEB"/>
    <w:pPr>
      <w:numPr>
        <w:numId w:val="10"/>
      </w:numPr>
    </w:pPr>
  </w:style>
  <w:style w:type="character" w:customStyle="1" w:styleId="31">
    <w:name w:val="Заголовок 3 Знак1"/>
    <w:basedOn w:val="a1"/>
    <w:link w:val="3"/>
    <w:uiPriority w:val="9"/>
    <w:semiHidden/>
    <w:rsid w:val="00037AEB"/>
    <w:rPr>
      <w:rFonts w:asciiTheme="majorHAnsi" w:eastAsiaTheme="majorEastAsia" w:hAnsiTheme="majorHAnsi" w:cstheme="majorBidi"/>
      <w:b/>
      <w:bCs/>
      <w:color w:val="4F81BD" w:themeColor="accent1"/>
    </w:rPr>
  </w:style>
  <w:style w:type="character" w:customStyle="1" w:styleId="123">
    <w:name w:val="Заголовок 1 Знак2"/>
    <w:basedOn w:val="a1"/>
    <w:uiPriority w:val="9"/>
    <w:rsid w:val="00037AEB"/>
    <w:rPr>
      <w:rFonts w:asciiTheme="majorHAnsi" w:eastAsiaTheme="majorEastAsia" w:hAnsiTheme="majorHAnsi" w:cstheme="majorBidi"/>
      <w:b/>
      <w:bCs/>
      <w:color w:val="365F91" w:themeColor="accent1" w:themeShade="BF"/>
      <w:sz w:val="28"/>
      <w:szCs w:val="28"/>
    </w:rPr>
  </w:style>
  <w:style w:type="character" w:customStyle="1" w:styleId="216">
    <w:name w:val="Заголовок 2 Знак1"/>
    <w:basedOn w:val="a1"/>
    <w:uiPriority w:val="9"/>
    <w:semiHidden/>
    <w:rsid w:val="00037AEB"/>
    <w:rPr>
      <w:rFonts w:asciiTheme="majorHAnsi" w:eastAsiaTheme="majorEastAsia" w:hAnsiTheme="majorHAnsi" w:cstheme="majorBidi"/>
      <w:b/>
      <w:bCs/>
      <w:color w:val="4F81BD" w:themeColor="accent1"/>
      <w:sz w:val="26"/>
      <w:szCs w:val="26"/>
    </w:rPr>
  </w:style>
  <w:style w:type="character" w:customStyle="1" w:styleId="411">
    <w:name w:val="Заголовок 4 Знак1"/>
    <w:basedOn w:val="a1"/>
    <w:uiPriority w:val="9"/>
    <w:semiHidden/>
    <w:rsid w:val="00037AEB"/>
    <w:rPr>
      <w:rFonts w:asciiTheme="majorHAnsi" w:eastAsiaTheme="majorEastAsia" w:hAnsiTheme="majorHAnsi" w:cstheme="majorBidi"/>
      <w:b/>
      <w:bCs/>
      <w:i/>
      <w:iCs/>
      <w:color w:val="4F81BD" w:themeColor="accent1"/>
    </w:rPr>
  </w:style>
  <w:style w:type="character" w:customStyle="1" w:styleId="511">
    <w:name w:val="Заголовок 5 Знак1"/>
    <w:basedOn w:val="a1"/>
    <w:uiPriority w:val="9"/>
    <w:semiHidden/>
    <w:rsid w:val="00037AEB"/>
    <w:rPr>
      <w:rFonts w:asciiTheme="majorHAnsi" w:eastAsiaTheme="majorEastAsia" w:hAnsiTheme="majorHAnsi" w:cstheme="majorBidi"/>
      <w:color w:val="243F60" w:themeColor="accent1" w:themeShade="7F"/>
    </w:rPr>
  </w:style>
  <w:style w:type="character" w:customStyle="1" w:styleId="611">
    <w:name w:val="Заголовок 6 Знак1"/>
    <w:basedOn w:val="a1"/>
    <w:uiPriority w:val="9"/>
    <w:semiHidden/>
    <w:rsid w:val="00037AEB"/>
    <w:rPr>
      <w:rFonts w:asciiTheme="majorHAnsi" w:eastAsiaTheme="majorEastAsia" w:hAnsiTheme="majorHAnsi" w:cstheme="majorBidi"/>
      <w:i/>
      <w:iCs/>
      <w:color w:val="243F60" w:themeColor="accent1" w:themeShade="7F"/>
    </w:rPr>
  </w:style>
  <w:style w:type="character" w:customStyle="1" w:styleId="711">
    <w:name w:val="Заголовок 7 Знак1"/>
    <w:basedOn w:val="a1"/>
    <w:uiPriority w:val="9"/>
    <w:semiHidden/>
    <w:rsid w:val="00037AEB"/>
    <w:rPr>
      <w:rFonts w:asciiTheme="majorHAnsi" w:eastAsiaTheme="majorEastAsia" w:hAnsiTheme="majorHAnsi" w:cstheme="majorBidi"/>
      <w:i/>
      <w:iCs/>
      <w:color w:val="404040" w:themeColor="text1" w:themeTint="BF"/>
    </w:rPr>
  </w:style>
  <w:style w:type="character" w:customStyle="1" w:styleId="811">
    <w:name w:val="Заголовок 8 Знак1"/>
    <w:basedOn w:val="a1"/>
    <w:uiPriority w:val="9"/>
    <w:semiHidden/>
    <w:rsid w:val="00037AEB"/>
    <w:rPr>
      <w:rFonts w:asciiTheme="majorHAnsi" w:eastAsiaTheme="majorEastAsia" w:hAnsiTheme="majorHAnsi" w:cstheme="majorBidi"/>
      <w:color w:val="404040" w:themeColor="text1" w:themeTint="BF"/>
      <w:sz w:val="20"/>
      <w:szCs w:val="20"/>
    </w:rPr>
  </w:style>
  <w:style w:type="character" w:customStyle="1" w:styleId="911">
    <w:name w:val="Заголовок 9 Знак1"/>
    <w:basedOn w:val="a1"/>
    <w:uiPriority w:val="9"/>
    <w:semiHidden/>
    <w:rsid w:val="00037AEB"/>
    <w:rPr>
      <w:rFonts w:asciiTheme="majorHAnsi" w:eastAsiaTheme="majorEastAsia" w:hAnsiTheme="majorHAnsi" w:cstheme="majorBidi"/>
      <w:i/>
      <w:iCs/>
      <w:color w:val="404040" w:themeColor="text1" w:themeTint="BF"/>
      <w:sz w:val="20"/>
      <w:szCs w:val="20"/>
    </w:rPr>
  </w:style>
  <w:style w:type="paragraph" w:styleId="a6">
    <w:name w:val="footer"/>
    <w:basedOn w:val="a0"/>
    <w:link w:val="1fc"/>
    <w:uiPriority w:val="99"/>
    <w:semiHidden/>
    <w:unhideWhenUsed/>
    <w:rsid w:val="00037AEB"/>
    <w:pPr>
      <w:tabs>
        <w:tab w:val="center" w:pos="4677"/>
        <w:tab w:val="right" w:pos="9355"/>
      </w:tabs>
      <w:spacing w:after="0" w:line="240" w:lineRule="auto"/>
    </w:pPr>
  </w:style>
  <w:style w:type="character" w:customStyle="1" w:styleId="1fc">
    <w:name w:val="Нижний колонтитул Знак1"/>
    <w:basedOn w:val="a1"/>
    <w:link w:val="a6"/>
    <w:uiPriority w:val="99"/>
    <w:semiHidden/>
    <w:rsid w:val="00037AEB"/>
  </w:style>
  <w:style w:type="paragraph" w:styleId="a9">
    <w:name w:val="Normal (Web)"/>
    <w:basedOn w:val="a0"/>
    <w:unhideWhenUsed/>
    <w:rsid w:val="00037AEB"/>
    <w:rPr>
      <w:rFonts w:ascii="Times New Roman" w:hAnsi="Times New Roman" w:cs="Times New Roman"/>
      <w:sz w:val="24"/>
      <w:szCs w:val="24"/>
    </w:rPr>
  </w:style>
  <w:style w:type="paragraph" w:styleId="aa">
    <w:name w:val="footnote text"/>
    <w:basedOn w:val="a0"/>
    <w:link w:val="1fd"/>
    <w:uiPriority w:val="99"/>
    <w:semiHidden/>
    <w:unhideWhenUsed/>
    <w:rsid w:val="00037AEB"/>
    <w:pPr>
      <w:spacing w:after="0" w:line="240" w:lineRule="auto"/>
    </w:pPr>
    <w:rPr>
      <w:sz w:val="20"/>
      <w:szCs w:val="20"/>
    </w:rPr>
  </w:style>
  <w:style w:type="character" w:customStyle="1" w:styleId="1fd">
    <w:name w:val="Текст сноски Знак1"/>
    <w:basedOn w:val="a1"/>
    <w:link w:val="aa"/>
    <w:uiPriority w:val="99"/>
    <w:semiHidden/>
    <w:rsid w:val="00037AEB"/>
    <w:rPr>
      <w:sz w:val="20"/>
      <w:szCs w:val="20"/>
    </w:rPr>
  </w:style>
  <w:style w:type="paragraph" w:styleId="ae">
    <w:name w:val="List Paragraph"/>
    <w:basedOn w:val="a0"/>
    <w:uiPriority w:val="34"/>
    <w:qFormat/>
    <w:rsid w:val="00037AEB"/>
    <w:pPr>
      <w:ind w:left="720"/>
      <w:contextualSpacing/>
    </w:pPr>
  </w:style>
  <w:style w:type="paragraph" w:styleId="af1">
    <w:name w:val="Balloon Text"/>
    <w:basedOn w:val="a0"/>
    <w:link w:val="1fe"/>
    <w:uiPriority w:val="99"/>
    <w:semiHidden/>
    <w:unhideWhenUsed/>
    <w:rsid w:val="00037AEB"/>
    <w:pPr>
      <w:spacing w:after="0" w:line="240" w:lineRule="auto"/>
    </w:pPr>
    <w:rPr>
      <w:rFonts w:ascii="Tahoma" w:hAnsi="Tahoma" w:cs="Tahoma"/>
      <w:sz w:val="16"/>
      <w:szCs w:val="16"/>
    </w:rPr>
  </w:style>
  <w:style w:type="character" w:customStyle="1" w:styleId="1fe">
    <w:name w:val="Текст выноски Знак1"/>
    <w:basedOn w:val="a1"/>
    <w:link w:val="af1"/>
    <w:uiPriority w:val="99"/>
    <w:semiHidden/>
    <w:rsid w:val="00037AEB"/>
    <w:rPr>
      <w:rFonts w:ascii="Tahoma" w:hAnsi="Tahoma" w:cs="Tahoma"/>
      <w:sz w:val="16"/>
      <w:szCs w:val="16"/>
    </w:rPr>
  </w:style>
  <w:style w:type="paragraph" w:styleId="af3">
    <w:name w:val="header"/>
    <w:basedOn w:val="a0"/>
    <w:link w:val="1ff"/>
    <w:uiPriority w:val="99"/>
    <w:semiHidden/>
    <w:unhideWhenUsed/>
    <w:rsid w:val="00037AEB"/>
    <w:pPr>
      <w:tabs>
        <w:tab w:val="center" w:pos="4677"/>
        <w:tab w:val="right" w:pos="9355"/>
      </w:tabs>
      <w:spacing w:after="0" w:line="240" w:lineRule="auto"/>
    </w:pPr>
  </w:style>
  <w:style w:type="character" w:customStyle="1" w:styleId="1ff">
    <w:name w:val="Верхний колонтитул Знак1"/>
    <w:basedOn w:val="a1"/>
    <w:link w:val="af3"/>
    <w:uiPriority w:val="99"/>
    <w:semiHidden/>
    <w:rsid w:val="00037AEB"/>
  </w:style>
  <w:style w:type="paragraph" w:styleId="af6">
    <w:name w:val="annotation text"/>
    <w:basedOn w:val="a0"/>
    <w:link w:val="af5"/>
    <w:uiPriority w:val="99"/>
    <w:semiHidden/>
    <w:unhideWhenUsed/>
    <w:rsid w:val="00037AEB"/>
    <w:pPr>
      <w:spacing w:line="240" w:lineRule="auto"/>
    </w:pPr>
    <w:rPr>
      <w:rFonts w:ascii="Times New Roman" w:hAnsi="Times New Roman"/>
      <w:sz w:val="20"/>
    </w:rPr>
  </w:style>
  <w:style w:type="character" w:customStyle="1" w:styleId="2d">
    <w:name w:val="Текст примечания Знак2"/>
    <w:basedOn w:val="a1"/>
    <w:uiPriority w:val="99"/>
    <w:semiHidden/>
    <w:rsid w:val="00037AEB"/>
    <w:rPr>
      <w:sz w:val="20"/>
      <w:szCs w:val="20"/>
    </w:rPr>
  </w:style>
  <w:style w:type="paragraph" w:styleId="af8">
    <w:name w:val="annotation subject"/>
    <w:basedOn w:val="af6"/>
    <w:next w:val="af6"/>
    <w:link w:val="af7"/>
    <w:uiPriority w:val="99"/>
    <w:semiHidden/>
    <w:unhideWhenUsed/>
    <w:rsid w:val="00037AEB"/>
    <w:rPr>
      <w:rFonts w:asciiTheme="minorHAnsi" w:hAnsiTheme="minorHAnsi"/>
      <w:b/>
      <w:sz w:val="22"/>
    </w:rPr>
  </w:style>
  <w:style w:type="character" w:customStyle="1" w:styleId="2e">
    <w:name w:val="Тема примечания Знак2"/>
    <w:basedOn w:val="af5"/>
    <w:uiPriority w:val="99"/>
    <w:semiHidden/>
    <w:rsid w:val="00037AEB"/>
    <w:rPr>
      <w:rFonts w:ascii="Times New Roman" w:hAnsi="Times New Roman"/>
      <w:b/>
      <w:bCs/>
      <w:sz w:val="20"/>
      <w:szCs w:val="20"/>
    </w:rPr>
  </w:style>
  <w:style w:type="paragraph" w:styleId="25">
    <w:name w:val="Body Text Indent 2"/>
    <w:basedOn w:val="a0"/>
    <w:link w:val="217"/>
    <w:uiPriority w:val="99"/>
    <w:semiHidden/>
    <w:unhideWhenUsed/>
    <w:rsid w:val="00037AEB"/>
    <w:pPr>
      <w:spacing w:after="120" w:line="480" w:lineRule="auto"/>
      <w:ind w:left="283"/>
    </w:pPr>
  </w:style>
  <w:style w:type="character" w:customStyle="1" w:styleId="217">
    <w:name w:val="Основной текст с отступом 2 Знак1"/>
    <w:basedOn w:val="a1"/>
    <w:link w:val="25"/>
    <w:uiPriority w:val="99"/>
    <w:semiHidden/>
    <w:rsid w:val="00037AEB"/>
  </w:style>
  <w:style w:type="table" w:styleId="afffff6">
    <w:name w:val="Table Grid"/>
    <w:basedOn w:val="a2"/>
    <w:uiPriority w:val="59"/>
    <w:rsid w:val="00037A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0"/>
    <w:link w:val="1ff0"/>
    <w:uiPriority w:val="99"/>
    <w:semiHidden/>
    <w:unhideWhenUsed/>
    <w:rsid w:val="00037AEB"/>
    <w:pPr>
      <w:spacing w:after="0" w:line="240" w:lineRule="auto"/>
    </w:pPr>
    <w:rPr>
      <w:sz w:val="20"/>
      <w:szCs w:val="20"/>
    </w:rPr>
  </w:style>
  <w:style w:type="character" w:customStyle="1" w:styleId="1ff0">
    <w:name w:val="Текст концевой сноски Знак1"/>
    <w:basedOn w:val="a1"/>
    <w:link w:val="afffff7"/>
    <w:uiPriority w:val="99"/>
    <w:semiHidden/>
    <w:rsid w:val="00037AEB"/>
    <w:rPr>
      <w:sz w:val="20"/>
      <w:szCs w:val="20"/>
    </w:rPr>
  </w:style>
  <w:style w:type="paragraph" w:styleId="afffffa">
    <w:name w:val="No Spacing"/>
    <w:uiPriority w:val="1"/>
    <w:qFormat/>
    <w:rsid w:val="00037AEB"/>
    <w:pPr>
      <w:spacing w:after="0" w:line="240" w:lineRule="auto"/>
    </w:pPr>
  </w:style>
  <w:style w:type="table" w:styleId="1f1">
    <w:name w:val="Table Grid 1"/>
    <w:basedOn w:val="a2"/>
    <w:uiPriority w:val="99"/>
    <w:semiHidden/>
    <w:unhideWhenUsed/>
    <w:rsid w:val="00037AE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c">
    <w:name w:val="Body Text Indent"/>
    <w:basedOn w:val="a0"/>
    <w:link w:val="1ff1"/>
    <w:uiPriority w:val="99"/>
    <w:semiHidden/>
    <w:unhideWhenUsed/>
    <w:rsid w:val="00037AEB"/>
    <w:pPr>
      <w:spacing w:after="120"/>
      <w:ind w:left="283"/>
    </w:pPr>
  </w:style>
  <w:style w:type="character" w:customStyle="1" w:styleId="1ff1">
    <w:name w:val="Основной текст с отступом Знак1"/>
    <w:basedOn w:val="a1"/>
    <w:link w:val="afffffc"/>
    <w:uiPriority w:val="99"/>
    <w:semiHidden/>
    <w:rsid w:val="00037AEB"/>
  </w:style>
  <w:style w:type="paragraph" w:styleId="afffffe">
    <w:name w:val="Title"/>
    <w:basedOn w:val="a0"/>
    <w:next w:val="a0"/>
    <w:link w:val="1ff2"/>
    <w:uiPriority w:val="10"/>
    <w:qFormat/>
    <w:rsid w:val="00037A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ff2">
    <w:name w:val="Название Знак1"/>
    <w:basedOn w:val="a1"/>
    <w:link w:val="afffffe"/>
    <w:uiPriority w:val="10"/>
    <w:rsid w:val="00037AEB"/>
    <w:rPr>
      <w:rFonts w:asciiTheme="majorHAnsi" w:eastAsiaTheme="majorEastAsia" w:hAnsiTheme="majorHAnsi" w:cstheme="majorBidi"/>
      <w:color w:val="17365D" w:themeColor="text2" w:themeShade="BF"/>
      <w:spacing w:val="5"/>
      <w:kern w:val="28"/>
      <w:sz w:val="52"/>
      <w:szCs w:val="52"/>
    </w:rPr>
  </w:style>
  <w:style w:type="paragraph" w:styleId="affffff5">
    <w:name w:val="List"/>
    <w:basedOn w:val="a0"/>
    <w:uiPriority w:val="99"/>
    <w:semiHidden/>
    <w:unhideWhenUsed/>
    <w:rsid w:val="00037AEB"/>
    <w:pPr>
      <w:ind w:left="283" w:hanging="283"/>
      <w:contextualSpacing/>
    </w:pPr>
  </w:style>
  <w:style w:type="paragraph" w:styleId="affffffa">
    <w:name w:val="Document Map"/>
    <w:basedOn w:val="a0"/>
    <w:link w:val="1ff3"/>
    <w:uiPriority w:val="99"/>
    <w:semiHidden/>
    <w:unhideWhenUsed/>
    <w:rsid w:val="00037AEB"/>
    <w:pPr>
      <w:spacing w:after="0" w:line="240" w:lineRule="auto"/>
    </w:pPr>
    <w:rPr>
      <w:rFonts w:ascii="Tahoma" w:hAnsi="Tahoma" w:cs="Tahoma"/>
      <w:sz w:val="16"/>
      <w:szCs w:val="16"/>
    </w:rPr>
  </w:style>
  <w:style w:type="character" w:customStyle="1" w:styleId="1ff3">
    <w:name w:val="Схема документа Знак1"/>
    <w:basedOn w:val="a1"/>
    <w:link w:val="affffffa"/>
    <w:uiPriority w:val="99"/>
    <w:semiHidden/>
    <w:rsid w:val="00037AEB"/>
    <w:rPr>
      <w:rFonts w:ascii="Tahoma" w:hAnsi="Tahoma" w:cs="Tahoma"/>
      <w:sz w:val="16"/>
      <w:szCs w:val="16"/>
    </w:rPr>
  </w:style>
  <w:style w:type="paragraph" w:styleId="afffffff">
    <w:name w:val="Subtitle"/>
    <w:basedOn w:val="a0"/>
    <w:next w:val="a0"/>
    <w:link w:val="affffffe"/>
    <w:uiPriority w:val="11"/>
    <w:qFormat/>
    <w:rsid w:val="00037AEB"/>
    <w:pPr>
      <w:numPr>
        <w:ilvl w:val="1"/>
      </w:numPr>
    </w:pPr>
    <w:rPr>
      <w:rFonts w:ascii="Times New Roman" w:hAnsi="Times New Roman" w:cs="Times New Roman"/>
      <w:b/>
      <w:sz w:val="20"/>
      <w:szCs w:val="20"/>
      <w:lang w:val="x-none" w:eastAsia="ar-SA"/>
    </w:rPr>
  </w:style>
  <w:style w:type="character" w:customStyle="1" w:styleId="1ff4">
    <w:name w:val="Подзаголовок Знак1"/>
    <w:basedOn w:val="a1"/>
    <w:uiPriority w:val="11"/>
    <w:rsid w:val="00037AEB"/>
    <w:rPr>
      <w:rFonts w:asciiTheme="majorHAnsi" w:eastAsiaTheme="majorEastAsia" w:hAnsiTheme="majorHAnsi" w:cstheme="majorBidi"/>
      <w:i/>
      <w:iCs/>
      <w:color w:val="4F81BD" w:themeColor="accent1"/>
      <w:spacing w:val="15"/>
      <w:sz w:val="24"/>
      <w:szCs w:val="24"/>
    </w:rPr>
  </w:style>
  <w:style w:type="character" w:styleId="afffffff6">
    <w:name w:val="FollowedHyperlink"/>
    <w:basedOn w:val="a1"/>
    <w:uiPriority w:val="99"/>
    <w:semiHidden/>
    <w:unhideWhenUsed/>
    <w:rsid w:val="00037AE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D95D1-2D34-435A-B5BC-72E722D2C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5049</Words>
  <Characters>28784</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Гульсина Гиниятова</dc:creator>
  <cp:lastModifiedBy>Я</cp:lastModifiedBy>
  <cp:revision>10</cp:revision>
  <dcterms:created xsi:type="dcterms:W3CDTF">2021-12-19T09:52:00Z</dcterms:created>
  <dcterms:modified xsi:type="dcterms:W3CDTF">2023-12-12T04:16:00Z</dcterms:modified>
</cp:coreProperties>
</file>